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67C3" w:rsidRPr="009E1900" w:rsidRDefault="004C20D1" w:rsidP="009E1900">
      <w:pPr>
        <w:spacing w:line="240" w:lineRule="auto"/>
        <w:jc w:val="center"/>
        <w:rPr>
          <w:b/>
          <w:sz w:val="28"/>
          <w:szCs w:val="28"/>
        </w:rPr>
      </w:pPr>
      <w:bookmarkStart w:id="0" w:name="_GoBack"/>
      <w:bookmarkEnd w:id="0"/>
      <w:r>
        <w:rPr>
          <w:b/>
          <w:sz w:val="28"/>
          <w:szCs w:val="28"/>
        </w:rPr>
        <w:t>Yolo County Aviation</w:t>
      </w:r>
      <w:r w:rsidR="00AB0E8A" w:rsidRPr="009E1900">
        <w:rPr>
          <w:b/>
          <w:sz w:val="28"/>
          <w:szCs w:val="28"/>
        </w:rPr>
        <w:t xml:space="preserve"> Advisory Committee</w:t>
      </w:r>
      <w:r w:rsidR="00F50762">
        <w:rPr>
          <w:b/>
          <w:sz w:val="28"/>
          <w:szCs w:val="28"/>
        </w:rPr>
        <w:t xml:space="preserve"> (AAC)</w:t>
      </w:r>
    </w:p>
    <w:p w:rsidR="00DC2164" w:rsidRPr="009E1900" w:rsidRDefault="00310229" w:rsidP="00DC2164">
      <w:pPr>
        <w:spacing w:line="240" w:lineRule="auto"/>
        <w:jc w:val="center"/>
        <w:rPr>
          <w:b/>
          <w:sz w:val="28"/>
          <w:szCs w:val="28"/>
        </w:rPr>
      </w:pPr>
      <w:r>
        <w:rPr>
          <w:b/>
          <w:sz w:val="28"/>
          <w:szCs w:val="28"/>
        </w:rPr>
        <w:t>May 11, 2017</w:t>
      </w:r>
    </w:p>
    <w:p w:rsidR="00A921CE" w:rsidRDefault="004C20D1" w:rsidP="0031102E">
      <w:pPr>
        <w:spacing w:after="0" w:line="0" w:lineRule="atLeast"/>
      </w:pPr>
      <w:r>
        <w:t>The Aviation</w:t>
      </w:r>
      <w:r w:rsidR="0031102E">
        <w:t xml:space="preserve"> Advisory Committee (AAC) convened </w:t>
      </w:r>
      <w:r w:rsidR="00F70FF9">
        <w:t>at Davis Flight Su</w:t>
      </w:r>
      <w:r w:rsidR="00A921CE">
        <w:t>pport located at 25170 Aviation</w:t>
      </w:r>
    </w:p>
    <w:p w:rsidR="00A921CE" w:rsidRDefault="00F70FF9" w:rsidP="0031102E">
      <w:pPr>
        <w:spacing w:after="0" w:line="0" w:lineRule="atLeast"/>
      </w:pPr>
      <w:r>
        <w:t>Ave., Davis,</w:t>
      </w:r>
      <w:r w:rsidR="00501525">
        <w:t xml:space="preserve"> CA 9</w:t>
      </w:r>
      <w:r w:rsidR="0072406A">
        <w:t xml:space="preserve">5616, Yolo County Airport </w:t>
      </w:r>
      <w:r w:rsidR="00310229">
        <w:t>May 11</w:t>
      </w:r>
      <w:r w:rsidR="00DC2164">
        <w:t>, 2017</w:t>
      </w:r>
      <w:r w:rsidR="007772DA">
        <w:t>.</w:t>
      </w:r>
    </w:p>
    <w:p w:rsidR="0031102E" w:rsidRDefault="0031102E" w:rsidP="0031102E">
      <w:pPr>
        <w:spacing w:after="0" w:line="0" w:lineRule="atLeast"/>
      </w:pPr>
    </w:p>
    <w:p w:rsidR="0031102E" w:rsidRDefault="0031102E" w:rsidP="0031102E">
      <w:pPr>
        <w:spacing w:after="0" w:line="0" w:lineRule="atLeast"/>
        <w:rPr>
          <w:b/>
        </w:rPr>
      </w:pPr>
      <w:r w:rsidRPr="00995B65">
        <w:rPr>
          <w:b/>
        </w:rPr>
        <w:t>T</w:t>
      </w:r>
      <w:r>
        <w:rPr>
          <w:b/>
        </w:rPr>
        <w:t>he following members</w:t>
      </w:r>
      <w:r w:rsidRPr="00995B65">
        <w:rPr>
          <w:b/>
        </w:rPr>
        <w:t xml:space="preserve"> </w:t>
      </w:r>
      <w:r>
        <w:rPr>
          <w:b/>
        </w:rPr>
        <w:t xml:space="preserve">were </w:t>
      </w:r>
      <w:r w:rsidRPr="00995B65">
        <w:rPr>
          <w:b/>
        </w:rPr>
        <w:t>in attendance from the AAC</w:t>
      </w:r>
      <w:r>
        <w:rPr>
          <w:b/>
        </w:rPr>
        <w:t>.</w:t>
      </w:r>
    </w:p>
    <w:p w:rsidR="0031102E" w:rsidRPr="00995B65" w:rsidRDefault="0031102E" w:rsidP="0031102E">
      <w:pPr>
        <w:spacing w:after="0" w:line="0" w:lineRule="atLeast"/>
        <w:rPr>
          <w:b/>
        </w:rPr>
      </w:pPr>
    </w:p>
    <w:p w:rsidR="0031102E" w:rsidRDefault="0031102E" w:rsidP="003830F5">
      <w:pPr>
        <w:spacing w:after="0" w:line="0" w:lineRule="atLeast"/>
        <w:ind w:left="2160" w:hanging="2160"/>
      </w:pPr>
      <w:r w:rsidRPr="00B1672B">
        <w:rPr>
          <w:b/>
        </w:rPr>
        <w:t>Present:</w:t>
      </w:r>
      <w:r w:rsidR="002401FB">
        <w:tab/>
        <w:t>Gary Pelfrey</w:t>
      </w:r>
      <w:r w:rsidR="00286C98">
        <w:t xml:space="preserve"> (Chair)</w:t>
      </w:r>
      <w:r w:rsidR="002401FB">
        <w:t>,</w:t>
      </w:r>
      <w:r w:rsidR="00310229">
        <w:t xml:space="preserve"> Blake Jessen,</w:t>
      </w:r>
      <w:r>
        <w:t xml:space="preserve"> Patrick Scribner, Joel Larsen</w:t>
      </w:r>
      <w:r w:rsidR="00501525">
        <w:t xml:space="preserve">, </w:t>
      </w:r>
      <w:r w:rsidR="00AA29EC">
        <w:t>Stanley Maricich</w:t>
      </w:r>
      <w:r w:rsidR="00E961EA">
        <w:t>, James Hechtl</w:t>
      </w:r>
    </w:p>
    <w:p w:rsidR="00B06C3B" w:rsidRDefault="00B06C3B" w:rsidP="003830F5">
      <w:pPr>
        <w:spacing w:after="0" w:line="0" w:lineRule="atLeast"/>
        <w:ind w:left="2160" w:hanging="2160"/>
      </w:pPr>
    </w:p>
    <w:p w:rsidR="0031102E" w:rsidRDefault="0031102E" w:rsidP="003830F5">
      <w:pPr>
        <w:spacing w:after="0" w:line="0" w:lineRule="atLeast"/>
        <w:ind w:left="1440" w:hanging="1440"/>
      </w:pPr>
      <w:r w:rsidRPr="00B1672B">
        <w:rPr>
          <w:b/>
        </w:rPr>
        <w:t>Absent:</w:t>
      </w:r>
      <w:r w:rsidRPr="00B1672B">
        <w:rPr>
          <w:b/>
        </w:rPr>
        <w:tab/>
      </w:r>
      <w:r w:rsidR="00313BAE">
        <w:rPr>
          <w:b/>
        </w:rPr>
        <w:tab/>
      </w:r>
      <w:r w:rsidR="00310229">
        <w:t>Greg Wyatt</w:t>
      </w:r>
    </w:p>
    <w:p w:rsidR="00B06C3B" w:rsidRDefault="00B06C3B" w:rsidP="003830F5">
      <w:pPr>
        <w:spacing w:after="0" w:line="0" w:lineRule="atLeast"/>
        <w:ind w:left="1440" w:hanging="1440"/>
      </w:pPr>
    </w:p>
    <w:p w:rsidR="00CD1CAB" w:rsidRDefault="0031102E" w:rsidP="0031102E">
      <w:pPr>
        <w:spacing w:after="0" w:line="0" w:lineRule="atLeast"/>
      </w:pPr>
      <w:r w:rsidRPr="00B1672B">
        <w:rPr>
          <w:b/>
        </w:rPr>
        <w:t>Staff:</w:t>
      </w:r>
      <w:r>
        <w:tab/>
      </w:r>
      <w:r w:rsidR="00313BAE">
        <w:tab/>
      </w:r>
      <w:r w:rsidR="00313BAE">
        <w:tab/>
      </w:r>
      <w:r w:rsidR="00501525">
        <w:t>A</w:t>
      </w:r>
      <w:r w:rsidR="008A389F">
        <w:t>n</w:t>
      </w:r>
      <w:r w:rsidR="00501525">
        <w:t>isa Vallejo</w:t>
      </w:r>
    </w:p>
    <w:p w:rsidR="00FF39E0" w:rsidRPr="00B1672B" w:rsidRDefault="00FF39E0" w:rsidP="00FF39E0">
      <w:pPr>
        <w:spacing w:after="0" w:line="0" w:lineRule="atLeast"/>
        <w:rPr>
          <w:b/>
        </w:rPr>
      </w:pPr>
    </w:p>
    <w:p w:rsidR="00AB0E8A" w:rsidRPr="00FF39E0" w:rsidRDefault="00FF39E0" w:rsidP="00FF39E0">
      <w:pPr>
        <w:spacing w:after="0" w:line="0" w:lineRule="atLeast"/>
        <w:rPr>
          <w:b/>
        </w:rPr>
      </w:pPr>
      <w:r w:rsidRPr="00FF39E0">
        <w:rPr>
          <w:b/>
        </w:rPr>
        <w:t>1.</w:t>
      </w:r>
      <w:r>
        <w:rPr>
          <w:b/>
        </w:rPr>
        <w:tab/>
      </w:r>
      <w:r w:rsidR="00AB0E8A" w:rsidRPr="00FF39E0">
        <w:rPr>
          <w:b/>
        </w:rPr>
        <w:t>Call to Order</w:t>
      </w:r>
      <w:r w:rsidR="00003991">
        <w:rPr>
          <w:b/>
        </w:rPr>
        <w:t>.</w:t>
      </w:r>
    </w:p>
    <w:p w:rsidR="00CD1CAB" w:rsidRDefault="00FF39E0" w:rsidP="00FF39E0">
      <w:pPr>
        <w:spacing w:after="0" w:line="0" w:lineRule="atLeast"/>
      </w:pPr>
      <w:r>
        <w:tab/>
      </w:r>
      <w:r w:rsidR="00B1672B">
        <w:t xml:space="preserve">Meeting </w:t>
      </w:r>
      <w:r w:rsidR="003D6F8C">
        <w:t>called to order at 6:</w:t>
      </w:r>
      <w:r w:rsidR="00DC2164">
        <w:t>3</w:t>
      </w:r>
      <w:r w:rsidR="00310229">
        <w:t>0</w:t>
      </w:r>
      <w:r w:rsidR="00DC2164">
        <w:t xml:space="preserve"> </w:t>
      </w:r>
      <w:r w:rsidR="00A875E7">
        <w:t>PM</w:t>
      </w:r>
      <w:r w:rsidR="003C0ECE">
        <w:t xml:space="preserve"> by AAC Chair</w:t>
      </w:r>
      <w:r w:rsidR="00B1672B">
        <w:t xml:space="preserve"> Ga</w:t>
      </w:r>
      <w:r w:rsidR="009E1900">
        <w:t>ry Pelf</w:t>
      </w:r>
      <w:r w:rsidR="00F70FF9">
        <w:t>rey</w:t>
      </w:r>
      <w:r w:rsidR="009E1900">
        <w:t>.</w:t>
      </w:r>
    </w:p>
    <w:p w:rsidR="00FF39E0" w:rsidRDefault="00FF39E0" w:rsidP="00FF39E0">
      <w:pPr>
        <w:spacing w:after="0" w:line="0" w:lineRule="atLeast"/>
      </w:pPr>
    </w:p>
    <w:p w:rsidR="00B1672B" w:rsidRPr="00995B65" w:rsidRDefault="00FF39E0" w:rsidP="00FF39E0">
      <w:pPr>
        <w:spacing w:after="0" w:line="0" w:lineRule="atLeast"/>
        <w:rPr>
          <w:b/>
        </w:rPr>
      </w:pPr>
      <w:r>
        <w:rPr>
          <w:b/>
        </w:rPr>
        <w:t>2</w:t>
      </w:r>
      <w:r w:rsidR="00003991">
        <w:rPr>
          <w:b/>
        </w:rPr>
        <w:t>.</w:t>
      </w:r>
      <w:r w:rsidR="00003991">
        <w:rPr>
          <w:b/>
        </w:rPr>
        <w:tab/>
        <w:t>Introductions.</w:t>
      </w:r>
      <w:r w:rsidR="00B1672B" w:rsidRPr="00995B65">
        <w:rPr>
          <w:b/>
        </w:rPr>
        <w:tab/>
      </w:r>
    </w:p>
    <w:p w:rsidR="00CD1CAB" w:rsidRDefault="00B1672B" w:rsidP="00FF39E0">
      <w:pPr>
        <w:spacing w:after="0" w:line="0" w:lineRule="atLeast"/>
      </w:pPr>
      <w:r>
        <w:tab/>
      </w:r>
      <w:r w:rsidR="005A2BBE">
        <w:t>Members of AAC Board</w:t>
      </w:r>
      <w:r>
        <w:t xml:space="preserve"> introduc</w:t>
      </w:r>
      <w:r w:rsidR="006E47C3">
        <w:t>ed th</w:t>
      </w:r>
      <w:r w:rsidR="00F70FF9">
        <w:t>emselves</w:t>
      </w:r>
      <w:r w:rsidR="00AA29EC">
        <w:t>.</w:t>
      </w:r>
      <w:r w:rsidR="00DC2164">
        <w:t xml:space="preserve"> </w:t>
      </w:r>
    </w:p>
    <w:p w:rsidR="00AA29EC" w:rsidRDefault="00AA29EC" w:rsidP="00FF39E0">
      <w:pPr>
        <w:spacing w:after="0" w:line="0" w:lineRule="atLeast"/>
      </w:pPr>
    </w:p>
    <w:p w:rsidR="00B1672B" w:rsidRDefault="00FF39E0" w:rsidP="00FF39E0">
      <w:pPr>
        <w:spacing w:after="0" w:line="0" w:lineRule="atLeast"/>
        <w:rPr>
          <w:b/>
        </w:rPr>
      </w:pPr>
      <w:r>
        <w:rPr>
          <w:b/>
        </w:rPr>
        <w:t>3</w:t>
      </w:r>
      <w:r w:rsidR="00B1672B" w:rsidRPr="00995B65">
        <w:rPr>
          <w:b/>
        </w:rPr>
        <w:t>.</w:t>
      </w:r>
      <w:r w:rsidR="00B1672B" w:rsidRPr="00995B65">
        <w:rPr>
          <w:b/>
        </w:rPr>
        <w:tab/>
        <w:t>P</w:t>
      </w:r>
      <w:r w:rsidR="00003991">
        <w:rPr>
          <w:b/>
        </w:rPr>
        <w:t xml:space="preserve">ublic Comment / Announcements / </w:t>
      </w:r>
      <w:r w:rsidR="00B1672B" w:rsidRPr="00995B65">
        <w:rPr>
          <w:b/>
        </w:rPr>
        <w:t>Non-Agenda Items</w:t>
      </w:r>
      <w:r w:rsidR="00003991">
        <w:rPr>
          <w:b/>
        </w:rPr>
        <w:t>.</w:t>
      </w:r>
    </w:p>
    <w:p w:rsidR="003C0ECE" w:rsidRDefault="003C0ECE" w:rsidP="00FF39E0">
      <w:pPr>
        <w:spacing w:after="0" w:line="0" w:lineRule="atLeast"/>
        <w:rPr>
          <w:b/>
        </w:rPr>
      </w:pPr>
    </w:p>
    <w:p w:rsidR="003D6F8C" w:rsidRDefault="00AA29EC" w:rsidP="00FF39E0">
      <w:pPr>
        <w:spacing w:after="0" w:line="0" w:lineRule="atLeast"/>
      </w:pPr>
      <w:r>
        <w:t xml:space="preserve">Public: </w:t>
      </w:r>
      <w:r w:rsidR="003D6F8C">
        <w:tab/>
      </w:r>
      <w:r w:rsidR="003D6F8C">
        <w:tab/>
        <w:t>No comments.</w:t>
      </w:r>
    </w:p>
    <w:p w:rsidR="00745421" w:rsidRDefault="00745421" w:rsidP="00FF39E0">
      <w:pPr>
        <w:spacing w:after="0" w:line="0" w:lineRule="atLeast"/>
      </w:pPr>
    </w:p>
    <w:p w:rsidR="002B23E9" w:rsidRDefault="00F1540D" w:rsidP="00FF39E0">
      <w:pPr>
        <w:spacing w:after="0" w:line="0" w:lineRule="atLeast"/>
      </w:pPr>
      <w:r>
        <w:t xml:space="preserve">Pelfrey, </w:t>
      </w:r>
      <w:r w:rsidR="00664E10">
        <w:t>AAC</w:t>
      </w:r>
      <w:r>
        <w:t xml:space="preserve">: </w:t>
      </w:r>
      <w:r>
        <w:tab/>
      </w:r>
      <w:r w:rsidR="00310229">
        <w:t>I attended a conference and it was stated that GA is on the rise. It has been busy here for us.</w:t>
      </w:r>
    </w:p>
    <w:p w:rsidR="002B23E9" w:rsidRDefault="002B23E9" w:rsidP="00FF39E0">
      <w:pPr>
        <w:spacing w:after="0" w:line="0" w:lineRule="atLeast"/>
      </w:pPr>
    </w:p>
    <w:p w:rsidR="00AA29EC" w:rsidRPr="00C9710F" w:rsidRDefault="00AA29EC" w:rsidP="00FF39E0">
      <w:pPr>
        <w:spacing w:after="0" w:line="0" w:lineRule="atLeast"/>
        <w:rPr>
          <w:b/>
        </w:rPr>
      </w:pPr>
      <w:r w:rsidRPr="00C9710F">
        <w:rPr>
          <w:b/>
        </w:rPr>
        <w:t>4.</w:t>
      </w:r>
      <w:r w:rsidRPr="00C9710F">
        <w:rPr>
          <w:b/>
        </w:rPr>
        <w:tab/>
        <w:t>Establish Quorum</w:t>
      </w:r>
    </w:p>
    <w:p w:rsidR="00914D07" w:rsidRDefault="00914D07" w:rsidP="00FF39E0">
      <w:pPr>
        <w:spacing w:after="0" w:line="0" w:lineRule="atLeast"/>
      </w:pPr>
    </w:p>
    <w:p w:rsidR="00AA29EC" w:rsidRDefault="00B94673" w:rsidP="00FF39E0">
      <w:pPr>
        <w:spacing w:after="0" w:line="0" w:lineRule="atLeast"/>
      </w:pPr>
      <w:r>
        <w:t xml:space="preserve">There were </w:t>
      </w:r>
      <w:r w:rsidR="00252F0A">
        <w:t>six</w:t>
      </w:r>
      <w:r>
        <w:t xml:space="preserve"> out of </w:t>
      </w:r>
      <w:r w:rsidR="00FB108D">
        <w:t xml:space="preserve">seven </w:t>
      </w:r>
      <w:r>
        <w:t>members present and a quorum was established.</w:t>
      </w:r>
    </w:p>
    <w:p w:rsidR="00351B52" w:rsidRPr="00995B65" w:rsidRDefault="00351B52" w:rsidP="00FF39E0">
      <w:pPr>
        <w:spacing w:after="0" w:line="0" w:lineRule="atLeast"/>
        <w:rPr>
          <w:b/>
        </w:rPr>
      </w:pPr>
    </w:p>
    <w:p w:rsidR="00D51947" w:rsidRDefault="00AA29EC" w:rsidP="00FF39E0">
      <w:pPr>
        <w:spacing w:after="0" w:line="0" w:lineRule="atLeast"/>
        <w:rPr>
          <w:b/>
        </w:rPr>
      </w:pPr>
      <w:r>
        <w:rPr>
          <w:b/>
        </w:rPr>
        <w:t>5</w:t>
      </w:r>
      <w:r w:rsidR="00B1672B" w:rsidRPr="00995B65">
        <w:rPr>
          <w:b/>
        </w:rPr>
        <w:t>.</w:t>
      </w:r>
      <w:r w:rsidR="00B1672B" w:rsidRPr="00995B65">
        <w:rPr>
          <w:b/>
        </w:rPr>
        <w:tab/>
      </w:r>
      <w:r w:rsidR="0031102E">
        <w:rPr>
          <w:b/>
        </w:rPr>
        <w:t>Approval of Agenda</w:t>
      </w:r>
      <w:r w:rsidR="002401FB">
        <w:rPr>
          <w:b/>
        </w:rPr>
        <w:t>.</w:t>
      </w:r>
    </w:p>
    <w:p w:rsidR="00914D07" w:rsidRPr="002D6278" w:rsidRDefault="00914D07" w:rsidP="00FF39E0">
      <w:pPr>
        <w:spacing w:after="0" w:line="0" w:lineRule="atLeast"/>
        <w:rPr>
          <w:b/>
        </w:rPr>
      </w:pPr>
    </w:p>
    <w:p w:rsidR="00923624" w:rsidRDefault="00A24EB5" w:rsidP="00923624">
      <w:pPr>
        <w:pStyle w:val="ListParagraph"/>
        <w:numPr>
          <w:ilvl w:val="0"/>
          <w:numId w:val="24"/>
        </w:numPr>
        <w:spacing w:after="0" w:line="0" w:lineRule="atLeast"/>
      </w:pPr>
      <w:r>
        <w:t>M</w:t>
      </w:r>
      <w:r w:rsidR="00B1672B">
        <w:t xml:space="preserve">otion to approve the </w:t>
      </w:r>
      <w:r w:rsidR="008D0C7A">
        <w:t xml:space="preserve">Meeting </w:t>
      </w:r>
      <w:r w:rsidR="00B1672B">
        <w:t>Agenda</w:t>
      </w:r>
      <w:r w:rsidR="0031102E">
        <w:t xml:space="preserve"> by</w:t>
      </w:r>
      <w:r w:rsidR="00B94673">
        <w:t xml:space="preserve"> Scribner</w:t>
      </w:r>
      <w:r w:rsidR="0031102E">
        <w:t xml:space="preserve"> </w:t>
      </w:r>
      <w:r w:rsidR="00A875E7">
        <w:t>and second</w:t>
      </w:r>
      <w:r w:rsidR="0031102E">
        <w:t xml:space="preserve"> by</w:t>
      </w:r>
      <w:r w:rsidR="00B94673">
        <w:t xml:space="preserve"> </w:t>
      </w:r>
      <w:r w:rsidR="009752C3">
        <w:t>Larson</w:t>
      </w:r>
      <w:r w:rsidR="003841ED">
        <w:t xml:space="preserve"> </w:t>
      </w:r>
    </w:p>
    <w:p w:rsidR="00914D07" w:rsidRDefault="00914D07" w:rsidP="00914D07">
      <w:pPr>
        <w:pStyle w:val="ListParagraph"/>
        <w:spacing w:after="0" w:line="0" w:lineRule="atLeast"/>
        <w:ind w:left="1440"/>
      </w:pPr>
    </w:p>
    <w:p w:rsidR="00FF39E0" w:rsidRDefault="00D833A2" w:rsidP="00923624">
      <w:pPr>
        <w:pStyle w:val="ListParagraph"/>
        <w:spacing w:after="0" w:line="0" w:lineRule="atLeast"/>
        <w:ind w:left="1440"/>
      </w:pPr>
      <w:r>
        <w:t>M</w:t>
      </w:r>
      <w:r w:rsidR="00923624">
        <w:t xml:space="preserve">otion </w:t>
      </w:r>
      <w:r w:rsidR="00AD0373">
        <w:t>passed.</w:t>
      </w:r>
    </w:p>
    <w:p w:rsidR="00FF39E0" w:rsidRDefault="00AA29EC" w:rsidP="00286C98">
      <w:pPr>
        <w:spacing w:after="0" w:line="0" w:lineRule="atLeast"/>
        <w:ind w:left="720" w:firstLine="720"/>
      </w:pPr>
      <w:r>
        <w:t>AYES</w:t>
      </w:r>
      <w:r>
        <w:tab/>
      </w:r>
      <w:r>
        <w:tab/>
      </w:r>
      <w:r w:rsidR="00252F0A">
        <w:t>6</w:t>
      </w:r>
    </w:p>
    <w:p w:rsidR="006E47C3" w:rsidRDefault="00FF39E0" w:rsidP="00FF39E0">
      <w:pPr>
        <w:spacing w:after="0" w:line="0" w:lineRule="atLeast"/>
      </w:pPr>
      <w:r>
        <w:tab/>
      </w:r>
      <w:r w:rsidR="000E5A9B">
        <w:tab/>
      </w:r>
      <w:r w:rsidR="006E47C3">
        <w:t>NOES</w:t>
      </w:r>
      <w:r w:rsidR="006E47C3">
        <w:tab/>
      </w:r>
      <w:r w:rsidR="006E47C3">
        <w:tab/>
        <w:t>0</w:t>
      </w:r>
    </w:p>
    <w:p w:rsidR="006E47C3" w:rsidRDefault="006E47C3" w:rsidP="00FF39E0">
      <w:pPr>
        <w:spacing w:after="0" w:line="0" w:lineRule="atLeast"/>
      </w:pPr>
      <w:r>
        <w:tab/>
      </w:r>
      <w:r w:rsidR="000E5A9B">
        <w:tab/>
      </w:r>
      <w:r w:rsidR="00A200CA">
        <w:t>ABSENT</w:t>
      </w:r>
      <w:r w:rsidR="00A200CA">
        <w:tab/>
      </w:r>
      <w:r w:rsidR="00A200CA">
        <w:tab/>
      </w:r>
      <w:r w:rsidR="00E57722">
        <w:t>1</w:t>
      </w:r>
    </w:p>
    <w:p w:rsidR="00914D07" w:rsidRDefault="006E47C3" w:rsidP="00FF39E0">
      <w:pPr>
        <w:spacing w:after="0" w:line="0" w:lineRule="atLeast"/>
      </w:pPr>
      <w:r>
        <w:tab/>
      </w:r>
      <w:r w:rsidR="000E5A9B">
        <w:tab/>
      </w:r>
      <w:r w:rsidR="00A200CA">
        <w:t>ABSTAIN</w:t>
      </w:r>
      <w:r w:rsidR="00A200CA">
        <w:tab/>
      </w:r>
      <w:r w:rsidR="00E57722">
        <w:t>0</w:t>
      </w:r>
    </w:p>
    <w:p w:rsidR="007B0826" w:rsidRDefault="007B0826" w:rsidP="00FF39E0">
      <w:pPr>
        <w:spacing w:after="0" w:line="0" w:lineRule="atLeast"/>
      </w:pPr>
    </w:p>
    <w:p w:rsidR="00303C0C" w:rsidRDefault="00AA29EC" w:rsidP="00FF39E0">
      <w:pPr>
        <w:spacing w:after="0" w:line="0" w:lineRule="atLeast"/>
        <w:rPr>
          <w:b/>
        </w:rPr>
      </w:pPr>
      <w:r>
        <w:rPr>
          <w:b/>
        </w:rPr>
        <w:t>6</w:t>
      </w:r>
      <w:r w:rsidR="00991BB4">
        <w:rPr>
          <w:b/>
        </w:rPr>
        <w:t>.</w:t>
      </w:r>
      <w:r w:rsidR="00991BB4">
        <w:rPr>
          <w:b/>
        </w:rPr>
        <w:tab/>
      </w:r>
      <w:r w:rsidR="00AB688B">
        <w:rPr>
          <w:b/>
        </w:rPr>
        <w:t>A</w:t>
      </w:r>
      <w:r w:rsidR="002324FF">
        <w:rPr>
          <w:b/>
        </w:rPr>
        <w:t>ppr</w:t>
      </w:r>
      <w:r w:rsidR="001653D7">
        <w:rPr>
          <w:b/>
        </w:rPr>
        <w:t xml:space="preserve">oval of Minutes from </w:t>
      </w:r>
      <w:r w:rsidR="00310229">
        <w:rPr>
          <w:b/>
        </w:rPr>
        <w:t>February 9</w:t>
      </w:r>
      <w:r w:rsidR="001653D7">
        <w:rPr>
          <w:b/>
        </w:rPr>
        <w:t>, 201</w:t>
      </w:r>
      <w:r w:rsidR="00310229">
        <w:rPr>
          <w:b/>
        </w:rPr>
        <w:t>7</w:t>
      </w:r>
      <w:r w:rsidR="001653D7">
        <w:rPr>
          <w:b/>
        </w:rPr>
        <w:t xml:space="preserve"> </w:t>
      </w:r>
      <w:r w:rsidR="002324FF">
        <w:rPr>
          <w:b/>
        </w:rPr>
        <w:t>AAC meeting</w:t>
      </w:r>
      <w:r w:rsidR="00AB688B">
        <w:rPr>
          <w:b/>
        </w:rPr>
        <w:t>.</w:t>
      </w:r>
    </w:p>
    <w:p w:rsidR="00AA29EC" w:rsidRPr="00711AF1" w:rsidRDefault="00AA29EC" w:rsidP="00FF39E0">
      <w:pPr>
        <w:spacing w:after="0" w:line="0" w:lineRule="atLeast"/>
      </w:pPr>
    </w:p>
    <w:p w:rsidR="009752C3" w:rsidRDefault="00AB688B" w:rsidP="009752C3">
      <w:pPr>
        <w:pStyle w:val="ListParagraph"/>
        <w:numPr>
          <w:ilvl w:val="0"/>
          <w:numId w:val="22"/>
        </w:numPr>
        <w:spacing w:after="0" w:line="0" w:lineRule="atLeast"/>
        <w:ind w:left="1440" w:hanging="720"/>
      </w:pPr>
      <w:r w:rsidRPr="00AB688B">
        <w:t>Motion to approve t</w:t>
      </w:r>
      <w:r w:rsidR="00AA29EC">
        <w:t xml:space="preserve">he Minutes from </w:t>
      </w:r>
      <w:r w:rsidR="00310229">
        <w:t>February 9</w:t>
      </w:r>
      <w:r w:rsidR="00310229" w:rsidRPr="00310229">
        <w:rPr>
          <w:vertAlign w:val="superscript"/>
        </w:rPr>
        <w:t>th</w:t>
      </w:r>
      <w:r w:rsidR="00310229">
        <w:t xml:space="preserve"> </w:t>
      </w:r>
      <w:r w:rsidR="00063B56">
        <w:t xml:space="preserve">AAC Meeting by </w:t>
      </w:r>
      <w:r w:rsidR="00310229">
        <w:t xml:space="preserve">Jessen </w:t>
      </w:r>
      <w:r w:rsidR="00AA29EC">
        <w:t>and second by</w:t>
      </w:r>
      <w:r w:rsidR="00063B56">
        <w:t xml:space="preserve"> </w:t>
      </w:r>
      <w:r w:rsidR="00310229">
        <w:t>Scribner</w:t>
      </w:r>
      <w:r w:rsidRPr="00AB688B">
        <w:t xml:space="preserve">; </w:t>
      </w:r>
    </w:p>
    <w:p w:rsidR="00310229" w:rsidRDefault="00310229" w:rsidP="00310229">
      <w:pPr>
        <w:pStyle w:val="ListParagraph"/>
        <w:spacing w:after="0" w:line="0" w:lineRule="atLeast"/>
        <w:ind w:left="1440"/>
      </w:pPr>
    </w:p>
    <w:p w:rsidR="009752C3" w:rsidRDefault="009752C3" w:rsidP="009752C3">
      <w:pPr>
        <w:pStyle w:val="ListParagraph"/>
        <w:numPr>
          <w:ilvl w:val="0"/>
          <w:numId w:val="22"/>
        </w:numPr>
        <w:spacing w:after="0" w:line="0" w:lineRule="atLeast"/>
        <w:ind w:left="1440" w:hanging="720"/>
      </w:pPr>
    </w:p>
    <w:p w:rsidR="002324FF" w:rsidRDefault="009752C3" w:rsidP="009752C3">
      <w:pPr>
        <w:spacing w:after="0" w:line="0" w:lineRule="atLeast"/>
        <w:ind w:left="720" w:firstLine="720"/>
      </w:pPr>
      <w:r>
        <w:t>M</w:t>
      </w:r>
      <w:r w:rsidR="00AB688B" w:rsidRPr="00AB688B">
        <w:t>otion passed.</w:t>
      </w:r>
    </w:p>
    <w:p w:rsidR="00AB688B" w:rsidRDefault="00914D07" w:rsidP="00AB688B">
      <w:pPr>
        <w:spacing w:after="0" w:line="0" w:lineRule="atLeast"/>
        <w:ind w:left="1440"/>
      </w:pPr>
      <w:r>
        <w:t>AYES</w:t>
      </w:r>
      <w:r>
        <w:tab/>
      </w:r>
      <w:r>
        <w:tab/>
      </w:r>
      <w:r w:rsidR="00252F0A">
        <w:t>6</w:t>
      </w:r>
    </w:p>
    <w:p w:rsidR="00AB688B" w:rsidRDefault="00AB688B" w:rsidP="00AB688B">
      <w:pPr>
        <w:spacing w:after="0" w:line="0" w:lineRule="atLeast"/>
        <w:ind w:left="720"/>
      </w:pPr>
      <w:r>
        <w:tab/>
        <w:t>NOES</w:t>
      </w:r>
      <w:r>
        <w:tab/>
      </w:r>
      <w:r>
        <w:tab/>
        <w:t>0</w:t>
      </w:r>
    </w:p>
    <w:p w:rsidR="00AB688B" w:rsidRDefault="00914D07" w:rsidP="00AB688B">
      <w:pPr>
        <w:spacing w:after="0" w:line="0" w:lineRule="atLeast"/>
        <w:ind w:left="720"/>
      </w:pPr>
      <w:r>
        <w:tab/>
        <w:t>ABSENT</w:t>
      </w:r>
      <w:r>
        <w:tab/>
      </w:r>
      <w:r>
        <w:tab/>
      </w:r>
      <w:r w:rsidR="00E57722">
        <w:t>1</w:t>
      </w:r>
    </w:p>
    <w:p w:rsidR="00AB688B" w:rsidRDefault="00AB688B" w:rsidP="00AB688B">
      <w:pPr>
        <w:spacing w:after="0" w:line="0" w:lineRule="atLeast"/>
        <w:ind w:left="720"/>
      </w:pPr>
      <w:r>
        <w:tab/>
        <w:t>ABSTAIN</w:t>
      </w:r>
      <w:r>
        <w:tab/>
        <w:t>0</w:t>
      </w:r>
    </w:p>
    <w:p w:rsidR="00745421" w:rsidRDefault="00745421" w:rsidP="00AB688B">
      <w:pPr>
        <w:spacing w:after="0" w:line="0" w:lineRule="atLeast"/>
        <w:rPr>
          <w:b/>
        </w:rPr>
      </w:pPr>
    </w:p>
    <w:p w:rsidR="00AB688B" w:rsidRDefault="001653D7" w:rsidP="00AB688B">
      <w:pPr>
        <w:spacing w:after="0" w:line="0" w:lineRule="atLeast"/>
        <w:rPr>
          <w:b/>
        </w:rPr>
      </w:pPr>
      <w:r>
        <w:rPr>
          <w:b/>
        </w:rPr>
        <w:t>7.</w:t>
      </w:r>
      <w:r>
        <w:rPr>
          <w:b/>
        </w:rPr>
        <w:tab/>
      </w:r>
      <w:r w:rsidR="009752C3">
        <w:rPr>
          <w:b/>
        </w:rPr>
        <w:t xml:space="preserve">Manager’s Report – </w:t>
      </w:r>
    </w:p>
    <w:p w:rsidR="00255941" w:rsidRDefault="00255941" w:rsidP="00AB688B">
      <w:pPr>
        <w:spacing w:after="0" w:line="0" w:lineRule="atLeast"/>
        <w:rPr>
          <w:b/>
        </w:rPr>
      </w:pPr>
    </w:p>
    <w:p w:rsidR="00255941" w:rsidRPr="00255941" w:rsidRDefault="00255941" w:rsidP="00AB688B">
      <w:pPr>
        <w:spacing w:after="0" w:line="0" w:lineRule="atLeast"/>
      </w:pPr>
      <w:r>
        <w:t>Vallejo, Airport Operations Manager:</w:t>
      </w:r>
    </w:p>
    <w:p w:rsidR="008734F1" w:rsidRDefault="008734F1" w:rsidP="00AB688B">
      <w:pPr>
        <w:spacing w:after="0" w:line="0" w:lineRule="atLeast"/>
        <w:rPr>
          <w:b/>
        </w:rPr>
      </w:pPr>
    </w:p>
    <w:p w:rsidR="00310229" w:rsidRDefault="00310229" w:rsidP="00310229">
      <w:pPr>
        <w:pStyle w:val="ListParagraph"/>
        <w:numPr>
          <w:ilvl w:val="0"/>
          <w:numId w:val="36"/>
        </w:numPr>
        <w:spacing w:after="0" w:line="0" w:lineRule="atLeast"/>
      </w:pPr>
      <w:r>
        <w:t>The rates for the County owned hangars will be going up starting July 1, 2017.w</w:t>
      </w:r>
    </w:p>
    <w:p w:rsidR="00310229" w:rsidRDefault="00664E10" w:rsidP="00310229">
      <w:pPr>
        <w:pStyle w:val="ListParagraph"/>
        <w:numPr>
          <w:ilvl w:val="0"/>
          <w:numId w:val="36"/>
        </w:numPr>
        <w:spacing w:after="0" w:line="0" w:lineRule="atLeast"/>
      </w:pPr>
      <w:r>
        <w:t xml:space="preserve"> </w:t>
      </w:r>
      <w:r w:rsidR="00310229">
        <w:t>There will be a FAA inspection on the AWOS next week. The dew point reading is now accurate.</w:t>
      </w:r>
    </w:p>
    <w:p w:rsidR="00310229" w:rsidRDefault="00310229" w:rsidP="00310229">
      <w:pPr>
        <w:pStyle w:val="ListParagraph"/>
        <w:numPr>
          <w:ilvl w:val="0"/>
          <w:numId w:val="36"/>
        </w:numPr>
        <w:spacing w:after="0" w:line="0" w:lineRule="atLeast"/>
      </w:pPr>
      <w:r>
        <w:t>CalTrans completed an inspection a few weeks ago. The Airport was written up for the tall trees to the west along Co.Rd 95</w:t>
      </w:r>
    </w:p>
    <w:p w:rsidR="00310229" w:rsidRDefault="00310229" w:rsidP="00310229">
      <w:pPr>
        <w:pStyle w:val="ListParagraph"/>
        <w:numPr>
          <w:ilvl w:val="0"/>
          <w:numId w:val="36"/>
        </w:numPr>
        <w:spacing w:after="0" w:line="0" w:lineRule="atLeast"/>
      </w:pPr>
      <w:r>
        <w:t>A $25 lat</w:t>
      </w:r>
      <w:r w:rsidR="00CA5D43">
        <w:t>e fee will be implemented for lo</w:t>
      </w:r>
      <w:r>
        <w:t>st gate cards.</w:t>
      </w:r>
    </w:p>
    <w:p w:rsidR="00310229" w:rsidRDefault="00310229" w:rsidP="00310229">
      <w:pPr>
        <w:spacing w:after="0" w:line="0" w:lineRule="atLeast"/>
      </w:pPr>
    </w:p>
    <w:p w:rsidR="00310229" w:rsidRDefault="00CF1408" w:rsidP="00310229">
      <w:r>
        <w:rPr>
          <w:b/>
        </w:rPr>
        <w:t>8.</w:t>
      </w:r>
      <w:r>
        <w:rPr>
          <w:b/>
        </w:rPr>
        <w:tab/>
      </w:r>
      <w:r w:rsidR="00310229">
        <w:t>Review / Approve to reaffirm previous AAC Recommendation to modify current Yolo County Code for storage of automobiles to align with new FAA Policy on the Non-Aeronautical Use of Airport Hangars and place before the Yolo County Board of Supervisors for vote.</w:t>
      </w:r>
    </w:p>
    <w:p w:rsidR="00310229" w:rsidRDefault="00310229" w:rsidP="00310229">
      <w:r>
        <w:t xml:space="preserve">Pelfrey, Chair: </w:t>
      </w:r>
      <w:r w:rsidR="00AA2CE3">
        <w:tab/>
      </w:r>
      <w:r>
        <w:t>On November 17, 2016, the Aviation Advisory Committee voted unanimously to adopt new FAA Regulations 14 CFR Chapter I, (Docket No. FAA 2014-0463) Policy on the Non-Aeronautical Use of Airport Hangars replacing current Yolo Code SEC 4-5.601. Acceptance was recommended by Staff, approved by County Counsel and placed before the Board of Supervisors but has not been voted on. The Board of Supervisors seek to ensure the matter has been fully communicated to the local community.</w:t>
      </w:r>
    </w:p>
    <w:p w:rsidR="00310229" w:rsidRDefault="00310229" w:rsidP="00310229">
      <w:r>
        <w:t>The matter was brought before the West Plainfield Advisory Committee (WPAC) on Airport Development May 2, 2017 where the subject was discussed and questions or concerns addressed. The single WPAC committee member concluded after discussion the request to modify the County Code seemed reasonable.</w:t>
      </w:r>
    </w:p>
    <w:p w:rsidR="00310229" w:rsidRDefault="00310229" w:rsidP="00310229">
      <w:pPr>
        <w:pStyle w:val="ListParagraph"/>
        <w:numPr>
          <w:ilvl w:val="0"/>
          <w:numId w:val="37"/>
        </w:numPr>
        <w:spacing w:after="0" w:line="0" w:lineRule="atLeast"/>
      </w:pPr>
      <w:r w:rsidRPr="00AB688B">
        <w:t xml:space="preserve">Motion to </w:t>
      </w:r>
      <w:r>
        <w:t>approve reaffirm the previous AAC recommendation by Hechtl and second by Scribner</w:t>
      </w:r>
      <w:r w:rsidRPr="00AB688B">
        <w:t xml:space="preserve">; </w:t>
      </w:r>
    </w:p>
    <w:p w:rsidR="00310229" w:rsidRDefault="00310229" w:rsidP="00310229">
      <w:pPr>
        <w:pStyle w:val="ListParagraph"/>
        <w:spacing w:after="0" w:line="0" w:lineRule="atLeast"/>
        <w:ind w:left="1440"/>
      </w:pPr>
    </w:p>
    <w:p w:rsidR="00310229" w:rsidRDefault="00310229" w:rsidP="00310229">
      <w:pPr>
        <w:pStyle w:val="ListParagraph"/>
        <w:numPr>
          <w:ilvl w:val="0"/>
          <w:numId w:val="37"/>
        </w:numPr>
        <w:spacing w:after="0" w:line="0" w:lineRule="atLeast"/>
        <w:ind w:left="1440" w:hanging="720"/>
      </w:pPr>
    </w:p>
    <w:p w:rsidR="00310229" w:rsidRDefault="00310229" w:rsidP="00310229">
      <w:pPr>
        <w:spacing w:after="0" w:line="0" w:lineRule="atLeast"/>
        <w:ind w:left="720" w:firstLine="720"/>
      </w:pPr>
      <w:r>
        <w:t>M</w:t>
      </w:r>
      <w:r w:rsidRPr="00AB688B">
        <w:t>otion passed.</w:t>
      </w:r>
    </w:p>
    <w:p w:rsidR="00310229" w:rsidRDefault="00310229" w:rsidP="00310229">
      <w:pPr>
        <w:spacing w:after="0" w:line="0" w:lineRule="atLeast"/>
        <w:ind w:left="1440"/>
      </w:pPr>
      <w:r>
        <w:t>AYES</w:t>
      </w:r>
      <w:r>
        <w:tab/>
      </w:r>
      <w:r>
        <w:tab/>
        <w:t>6</w:t>
      </w:r>
    </w:p>
    <w:p w:rsidR="00310229" w:rsidRDefault="00310229" w:rsidP="00310229">
      <w:pPr>
        <w:spacing w:after="0" w:line="0" w:lineRule="atLeast"/>
        <w:ind w:left="720"/>
      </w:pPr>
      <w:r>
        <w:tab/>
        <w:t>NOES</w:t>
      </w:r>
      <w:r>
        <w:tab/>
      </w:r>
      <w:r>
        <w:tab/>
        <w:t>0</w:t>
      </w:r>
    </w:p>
    <w:p w:rsidR="00310229" w:rsidRDefault="00310229" w:rsidP="00310229">
      <w:pPr>
        <w:spacing w:after="0" w:line="0" w:lineRule="atLeast"/>
        <w:ind w:left="720"/>
      </w:pPr>
      <w:r>
        <w:tab/>
        <w:t>ABSENT</w:t>
      </w:r>
      <w:r>
        <w:tab/>
      </w:r>
      <w:r>
        <w:tab/>
        <w:t>1</w:t>
      </w:r>
    </w:p>
    <w:p w:rsidR="00310229" w:rsidRDefault="00310229" w:rsidP="00310229">
      <w:pPr>
        <w:spacing w:after="0" w:line="0" w:lineRule="atLeast"/>
        <w:ind w:left="720"/>
      </w:pPr>
      <w:r>
        <w:tab/>
        <w:t>ABSTAIN</w:t>
      </w:r>
      <w:r>
        <w:tab/>
        <w:t>0</w:t>
      </w:r>
    </w:p>
    <w:p w:rsidR="00B21F54" w:rsidRDefault="00B21F54" w:rsidP="00E57722">
      <w:pPr>
        <w:spacing w:after="0" w:line="0" w:lineRule="atLeast"/>
      </w:pPr>
    </w:p>
    <w:p w:rsidR="00B21F54" w:rsidRDefault="00B21F54" w:rsidP="00C9710F">
      <w:pPr>
        <w:spacing w:after="0" w:line="0" w:lineRule="atLeast"/>
        <w:ind w:left="720"/>
      </w:pPr>
    </w:p>
    <w:p w:rsidR="00AA2CE3" w:rsidRDefault="00AA2CE3" w:rsidP="00C9710F">
      <w:pPr>
        <w:spacing w:after="0" w:line="0" w:lineRule="atLeast"/>
        <w:ind w:left="720"/>
      </w:pPr>
    </w:p>
    <w:p w:rsidR="00AA2CE3" w:rsidRDefault="00AA2CE3" w:rsidP="00C9710F">
      <w:pPr>
        <w:spacing w:after="0" w:line="0" w:lineRule="atLeast"/>
        <w:ind w:left="720"/>
      </w:pPr>
    </w:p>
    <w:p w:rsidR="00AA2CE3" w:rsidRDefault="00AA2CE3" w:rsidP="00C9710F">
      <w:pPr>
        <w:spacing w:after="0" w:line="0" w:lineRule="atLeast"/>
        <w:ind w:left="720"/>
      </w:pPr>
    </w:p>
    <w:p w:rsidR="00FC3A89" w:rsidRDefault="00C9710F" w:rsidP="007B1366">
      <w:pPr>
        <w:spacing w:after="0" w:line="0" w:lineRule="atLeast"/>
        <w:rPr>
          <w:b/>
        </w:rPr>
      </w:pPr>
      <w:r>
        <w:rPr>
          <w:b/>
        </w:rPr>
        <w:lastRenderedPageBreak/>
        <w:t xml:space="preserve">9. </w:t>
      </w:r>
      <w:r>
        <w:rPr>
          <w:b/>
        </w:rPr>
        <w:tab/>
      </w:r>
      <w:r w:rsidR="00AA2CE3">
        <w:rPr>
          <w:b/>
        </w:rPr>
        <w:t>Farming at Davis Flight Support</w:t>
      </w:r>
      <w:r w:rsidR="007B1366">
        <w:rPr>
          <w:b/>
        </w:rPr>
        <w:t xml:space="preserve"> – Pelfrey</w:t>
      </w:r>
    </w:p>
    <w:p w:rsidR="007B1366" w:rsidRDefault="007B1366" w:rsidP="007B1366">
      <w:pPr>
        <w:spacing w:after="0" w:line="0" w:lineRule="atLeast"/>
        <w:rPr>
          <w:b/>
        </w:rPr>
      </w:pPr>
    </w:p>
    <w:p w:rsidR="00AA2CE3" w:rsidRDefault="007B1366" w:rsidP="00AA2CE3">
      <w:pPr>
        <w:spacing w:after="0" w:line="240" w:lineRule="auto"/>
      </w:pPr>
      <w:r>
        <w:t xml:space="preserve">Pelfrey, Chair: </w:t>
      </w:r>
      <w:r>
        <w:tab/>
      </w:r>
      <w:r w:rsidR="00AA2CE3">
        <w:t>Review / Approve the offer of Davis Flight Support to use undeveloped land on their current leased area to provide 3 acres directly behind Davis Flight Support between Aviation Ave. to support the goals of the Yolo Food Bank to double annual distributions through their Farmer’s Market school distribution program for students. Davis Flight Support would receive no compensation for this activity by the Yolo Food Bank which would be exclusively their project to manage. The program supports 7 schools in Yolo County and 1,000 children per week. By using items grown here the Yolo Food Bank saves money by not buying produce they can grow and produce themselves.</w:t>
      </w:r>
    </w:p>
    <w:p w:rsidR="00AA2CE3" w:rsidRDefault="00AA2CE3" w:rsidP="00AA2CE3">
      <w:pPr>
        <w:spacing w:after="0" w:line="240" w:lineRule="auto"/>
      </w:pPr>
    </w:p>
    <w:p w:rsidR="00AA2CE3" w:rsidRDefault="00AA2CE3" w:rsidP="00AA2CE3">
      <w:pPr>
        <w:spacing w:after="0" w:line="240" w:lineRule="auto"/>
      </w:pPr>
      <w:r>
        <w:t xml:space="preserve">We have met with the farmer and he has no issues with it. I would have to get approval from the County to amend my lease. </w:t>
      </w:r>
    </w:p>
    <w:p w:rsidR="00AA2CE3" w:rsidRDefault="00AA2CE3" w:rsidP="00AA2CE3">
      <w:pPr>
        <w:spacing w:after="0" w:line="240" w:lineRule="auto"/>
      </w:pPr>
    </w:p>
    <w:p w:rsidR="00AA2CE3" w:rsidRDefault="00AA2CE3" w:rsidP="00AA2CE3">
      <w:pPr>
        <w:spacing w:after="0" w:line="240" w:lineRule="auto"/>
      </w:pPr>
      <w:r>
        <w:t>Joel Larsen, AAC:</w:t>
      </w:r>
      <w:r>
        <w:tab/>
        <w:t>Would it be a garden plot or farming? How would you water?</w:t>
      </w:r>
    </w:p>
    <w:p w:rsidR="00AA2CE3" w:rsidRDefault="00AA2CE3" w:rsidP="00AA2CE3">
      <w:pPr>
        <w:spacing w:after="0" w:line="240" w:lineRule="auto"/>
      </w:pPr>
    </w:p>
    <w:p w:rsidR="00AA2CE3" w:rsidRDefault="00AA2CE3" w:rsidP="00AA2CE3">
      <w:pPr>
        <w:spacing w:after="0" w:line="240" w:lineRule="auto"/>
      </w:pPr>
      <w:r>
        <w:t xml:space="preserve">Pelfrey, Chair: </w:t>
      </w:r>
      <w:r>
        <w:tab/>
        <w:t>Yolo Food Bank is thinking of raised beds. The water belongs to the county. There are still a lot of unknowns and I would be working with the Yolo Food Bank to answer them.</w:t>
      </w:r>
    </w:p>
    <w:p w:rsidR="00AA2CE3" w:rsidRDefault="00AA2CE3" w:rsidP="00AA2CE3">
      <w:pPr>
        <w:spacing w:after="0" w:line="240" w:lineRule="auto"/>
      </w:pPr>
    </w:p>
    <w:p w:rsidR="00AA2CE3" w:rsidRDefault="00AA2CE3" w:rsidP="00AA2CE3">
      <w:pPr>
        <w:spacing w:after="0" w:line="240" w:lineRule="auto"/>
      </w:pPr>
      <w:r>
        <w:t xml:space="preserve">Joel Larsen, AAC: </w:t>
      </w:r>
      <w:r>
        <w:tab/>
        <w:t>We have no objection per se, but we would need a proposal</w:t>
      </w:r>
    </w:p>
    <w:p w:rsidR="00AA2CE3" w:rsidRDefault="00AA2CE3" w:rsidP="00AA2CE3">
      <w:pPr>
        <w:spacing w:after="0" w:line="240" w:lineRule="auto"/>
      </w:pPr>
    </w:p>
    <w:p w:rsidR="00AA2CE3" w:rsidRDefault="00AA2CE3" w:rsidP="00AA2CE3">
      <w:pPr>
        <w:spacing w:after="0" w:line="240" w:lineRule="auto"/>
      </w:pPr>
      <w:r>
        <w:t>Patrick Schribner, AAC:</w:t>
      </w:r>
      <w:r>
        <w:tab/>
        <w:t>Yes, we will need have a proposal first before bringing it to the committee to vote.</w:t>
      </w:r>
    </w:p>
    <w:p w:rsidR="00AA2CE3" w:rsidRDefault="00AA2CE3" w:rsidP="00AA2CE3">
      <w:pPr>
        <w:spacing w:after="0" w:line="240" w:lineRule="auto"/>
      </w:pPr>
    </w:p>
    <w:p w:rsidR="00AA2CE3" w:rsidRDefault="00AA2CE3" w:rsidP="00AA2CE3">
      <w:pPr>
        <w:spacing w:after="0" w:line="240" w:lineRule="auto"/>
      </w:pPr>
      <w:r>
        <w:t xml:space="preserve">Gary Pelfrey, Chair: </w:t>
      </w:r>
      <w:r>
        <w:tab/>
        <w:t>We will table it until there is a proposal from Yolo Food Bank</w:t>
      </w:r>
    </w:p>
    <w:p w:rsidR="00FC3A89" w:rsidRDefault="00FC3A89" w:rsidP="00AA2CE3">
      <w:pPr>
        <w:spacing w:after="0" w:line="0" w:lineRule="atLeast"/>
        <w:rPr>
          <w:b/>
        </w:rPr>
      </w:pPr>
    </w:p>
    <w:p w:rsidR="00AA2CE3" w:rsidRDefault="000F6E6B" w:rsidP="00AA2CE3">
      <w:pPr>
        <w:spacing w:after="0" w:line="240" w:lineRule="auto"/>
      </w:pPr>
      <w:r w:rsidRPr="00AA2CE3">
        <w:rPr>
          <w:b/>
        </w:rPr>
        <w:t>10</w:t>
      </w:r>
      <w:r w:rsidR="001C3F05" w:rsidRPr="00AA2CE3">
        <w:rPr>
          <w:b/>
        </w:rPr>
        <w:t>.</w:t>
      </w:r>
      <w:r w:rsidR="001C3F05" w:rsidRPr="00AA2CE3">
        <w:rPr>
          <w:b/>
        </w:rPr>
        <w:tab/>
      </w:r>
      <w:r w:rsidR="00AA2CE3">
        <w:t>Discussion of previous and current practices for mobile fueling on Yolo County Airport per Yolo County Code</w:t>
      </w:r>
      <w:r w:rsidR="00AA2CE3" w:rsidRPr="002B684C">
        <w:t xml:space="preserve"> Sec.4-5.602</w:t>
      </w:r>
      <w:r w:rsidR="00AA2CE3">
        <w:t>.</w:t>
      </w:r>
    </w:p>
    <w:p w:rsidR="00AA2CE3" w:rsidRPr="002B684C" w:rsidRDefault="00AA2CE3" w:rsidP="00AA2CE3"/>
    <w:p w:rsidR="00AA2CE3" w:rsidRPr="002B684C" w:rsidRDefault="00AA2CE3" w:rsidP="00AA2CE3">
      <w:pPr>
        <w:pStyle w:val="ListParagraph"/>
        <w:numPr>
          <w:ilvl w:val="0"/>
          <w:numId w:val="38"/>
        </w:numPr>
        <w:spacing w:after="160" w:line="259" w:lineRule="auto"/>
      </w:pPr>
      <w:r w:rsidRPr="002B684C">
        <w:t>No aircraft or vehicle shall be fueled or defueled within any hangar or any other building not specifically designed for the purpose.</w:t>
      </w:r>
    </w:p>
    <w:p w:rsidR="00AA2CE3" w:rsidRPr="002B684C" w:rsidRDefault="00AA2CE3" w:rsidP="00AA2CE3">
      <w:pPr>
        <w:pStyle w:val="ListParagraph"/>
        <w:ind w:left="1080"/>
      </w:pPr>
    </w:p>
    <w:p w:rsidR="00AA2CE3" w:rsidRPr="002B684C" w:rsidRDefault="00AA2CE3" w:rsidP="00AA2CE3">
      <w:pPr>
        <w:pStyle w:val="ListParagraph"/>
        <w:ind w:left="1080"/>
      </w:pPr>
    </w:p>
    <w:p w:rsidR="00AA2CE3" w:rsidRPr="002B684C" w:rsidRDefault="00AA2CE3" w:rsidP="00AA2CE3">
      <w:pPr>
        <w:pStyle w:val="ListParagraph"/>
        <w:numPr>
          <w:ilvl w:val="0"/>
          <w:numId w:val="38"/>
        </w:numPr>
        <w:spacing w:after="160" w:line="259" w:lineRule="auto"/>
      </w:pPr>
      <w:r w:rsidRPr="002B684C">
        <w:t>Fuel shall not be stored within any hangar or other building not designed for the purpose, except fuel remaining the fuel tanks of aircraft stored within the hangar.</w:t>
      </w:r>
    </w:p>
    <w:p w:rsidR="00AA2CE3" w:rsidRPr="002B684C" w:rsidRDefault="00AA2CE3" w:rsidP="00AA2CE3"/>
    <w:p w:rsidR="00AA2CE3" w:rsidRDefault="00AA2CE3" w:rsidP="00AA2CE3">
      <w:pPr>
        <w:pStyle w:val="ListParagraph"/>
        <w:numPr>
          <w:ilvl w:val="0"/>
          <w:numId w:val="38"/>
        </w:numPr>
        <w:spacing w:after="160" w:line="259" w:lineRule="auto"/>
      </w:pPr>
      <w:r w:rsidRPr="002B684C">
        <w:t>All equipment and storage facilities for fuel shall meet the applicable regulations of the FAA, the Fire Department, and other applicable laws. (1,Ord. 773, eff. April 14, 1977)</w:t>
      </w:r>
      <w:r>
        <w:t>.</w:t>
      </w:r>
    </w:p>
    <w:p w:rsidR="00960B10" w:rsidRDefault="00960B10" w:rsidP="00960B10">
      <w:pPr>
        <w:pStyle w:val="ListParagraph"/>
      </w:pPr>
    </w:p>
    <w:p w:rsidR="00960B10" w:rsidRDefault="00960B10" w:rsidP="00960B10">
      <w:pPr>
        <w:spacing w:after="0" w:line="240" w:lineRule="auto"/>
      </w:pPr>
      <w:r>
        <w:t xml:space="preserve">Pelfrey, Chair: </w:t>
      </w:r>
      <w:r>
        <w:tab/>
        <w:t>We have been fueling with the mobile truck and have had the aircraft pulled out to the wing. The airport has recently received complaints of us fueling in hangar.</w:t>
      </w:r>
    </w:p>
    <w:p w:rsidR="00960B10" w:rsidRDefault="00960B10" w:rsidP="00960B10">
      <w:pPr>
        <w:spacing w:after="0" w:line="240" w:lineRule="auto"/>
      </w:pPr>
    </w:p>
    <w:p w:rsidR="00960B10" w:rsidRDefault="00960B10" w:rsidP="00960B10">
      <w:pPr>
        <w:spacing w:after="0" w:line="240" w:lineRule="auto"/>
      </w:pPr>
      <w:r>
        <w:t xml:space="preserve">Joel Larsen, AAC: </w:t>
      </w:r>
      <w:r>
        <w:tab/>
        <w:t>Sections C will not change</w:t>
      </w:r>
    </w:p>
    <w:p w:rsidR="00960B10" w:rsidRDefault="00960B10" w:rsidP="00960B10">
      <w:pPr>
        <w:spacing w:after="0" w:line="240" w:lineRule="auto"/>
      </w:pPr>
    </w:p>
    <w:p w:rsidR="00960B10" w:rsidRDefault="00960B10" w:rsidP="00960B10">
      <w:pPr>
        <w:spacing w:after="0" w:line="240" w:lineRule="auto"/>
      </w:pPr>
    </w:p>
    <w:p w:rsidR="00960B10" w:rsidRDefault="00960B10" w:rsidP="00960B10">
      <w:pPr>
        <w:spacing w:after="0" w:line="240" w:lineRule="auto"/>
      </w:pPr>
      <w:r>
        <w:lastRenderedPageBreak/>
        <w:t>Blake Jessen, AAC:</w:t>
      </w:r>
      <w:r>
        <w:tab/>
        <w:t xml:space="preserve">Does Section B allow for a </w:t>
      </w:r>
      <w:r w:rsidR="00D14D01">
        <w:t>one-gallon</w:t>
      </w:r>
      <w:r>
        <w:t xml:space="preserve"> gas can</w:t>
      </w:r>
      <w:r w:rsidR="00D14D01">
        <w:t>?</w:t>
      </w:r>
    </w:p>
    <w:p w:rsidR="00960B10" w:rsidRDefault="00960B10" w:rsidP="00960B10">
      <w:pPr>
        <w:spacing w:after="0" w:line="240" w:lineRule="auto"/>
      </w:pPr>
    </w:p>
    <w:p w:rsidR="00960B10" w:rsidRDefault="00960B10" w:rsidP="00960B10">
      <w:pPr>
        <w:spacing w:after="0" w:line="240" w:lineRule="auto"/>
      </w:pPr>
      <w:r>
        <w:t xml:space="preserve">Gary Pelfrey, Chair: </w:t>
      </w:r>
      <w:r>
        <w:tab/>
      </w:r>
      <w:r w:rsidR="00D14D01">
        <w:t>A can would be designed for that purpose.</w:t>
      </w:r>
    </w:p>
    <w:p w:rsidR="00D14D01" w:rsidRDefault="00D14D01" w:rsidP="00960B10">
      <w:pPr>
        <w:spacing w:after="0" w:line="240" w:lineRule="auto"/>
      </w:pPr>
    </w:p>
    <w:p w:rsidR="00AA2CE3" w:rsidRDefault="00D14D01" w:rsidP="00D14D01">
      <w:r>
        <w:t xml:space="preserve">Joel Larson, AAC: </w:t>
      </w:r>
      <w:r>
        <w:tab/>
        <w:t>If wing is outside of hangar is the aircraft considered outside of hangar? What is the intent of the ordinance?</w:t>
      </w:r>
    </w:p>
    <w:p w:rsidR="00D14D01" w:rsidRDefault="00D14D01" w:rsidP="00D14D01">
      <w:r>
        <w:t xml:space="preserve">Gary Pelfrey, Chair: </w:t>
      </w:r>
      <w:r>
        <w:tab/>
        <w:t xml:space="preserve">From now on, we will be pulling the aircraft completely outside of the hangar to </w:t>
      </w:r>
      <w:r w:rsidR="00CA5D43">
        <w:t>complete any fueling request.</w:t>
      </w:r>
    </w:p>
    <w:p w:rsidR="00AA2CE3" w:rsidRDefault="00AA2CE3" w:rsidP="001C3F05">
      <w:pPr>
        <w:spacing w:after="0" w:line="0" w:lineRule="atLeast"/>
        <w:rPr>
          <w:b/>
        </w:rPr>
      </w:pPr>
    </w:p>
    <w:p w:rsidR="00AA2CE3" w:rsidRDefault="00AA2CE3" w:rsidP="00AA2CE3">
      <w:pPr>
        <w:spacing w:after="0" w:line="240" w:lineRule="auto"/>
      </w:pPr>
      <w:r w:rsidRPr="00AA2CE3">
        <w:rPr>
          <w:b/>
        </w:rPr>
        <w:t xml:space="preserve">11. </w:t>
      </w:r>
      <w:r w:rsidRPr="00AA2CE3">
        <w:rPr>
          <w:b/>
        </w:rPr>
        <w:tab/>
      </w:r>
      <w:r>
        <w:t>Discussion, suggestions and recommendations to improve communication to the airport community between regularly scheduled meetings.</w:t>
      </w:r>
    </w:p>
    <w:p w:rsidR="00AA2CE3" w:rsidRDefault="00730BD8" w:rsidP="001C3F05">
      <w:pPr>
        <w:spacing w:after="0" w:line="0" w:lineRule="atLeast"/>
        <w:rPr>
          <w:b/>
        </w:rPr>
      </w:pPr>
      <w:r>
        <w:rPr>
          <w:b/>
        </w:rPr>
        <w:t xml:space="preserve"> </w:t>
      </w:r>
    </w:p>
    <w:p w:rsidR="00730BD8" w:rsidRDefault="008D4046" w:rsidP="001C3F05">
      <w:pPr>
        <w:spacing w:after="0" w:line="0" w:lineRule="atLeast"/>
      </w:pPr>
      <w:r>
        <w:t xml:space="preserve">Gary </w:t>
      </w:r>
      <w:r w:rsidR="00730BD8">
        <w:t>Pelfrey, Chair:</w:t>
      </w:r>
      <w:r w:rsidR="00730BD8">
        <w:tab/>
        <w:t>I am on another Committee with the County and I have sent out e-blasts</w:t>
      </w:r>
      <w:r w:rsidR="001B0B1B">
        <w:t xml:space="preserve">. It is something that I would be willing to do for the airport. </w:t>
      </w:r>
    </w:p>
    <w:p w:rsidR="008D4046" w:rsidRDefault="008D4046" w:rsidP="001C3F05">
      <w:pPr>
        <w:spacing w:after="0" w:line="0" w:lineRule="atLeast"/>
      </w:pPr>
    </w:p>
    <w:p w:rsidR="00CE5E2D" w:rsidRDefault="00CE5E2D" w:rsidP="00CE5E2D">
      <w:pPr>
        <w:spacing w:after="0" w:line="240" w:lineRule="auto"/>
      </w:pPr>
      <w:r>
        <w:t>Patrick Schribner, AAC:</w:t>
      </w:r>
      <w:r>
        <w:tab/>
        <w:t>Posting on the County website would also be a possibility.</w:t>
      </w:r>
    </w:p>
    <w:p w:rsidR="008D4046" w:rsidRPr="00730BD8" w:rsidRDefault="008D4046" w:rsidP="001C3F05">
      <w:pPr>
        <w:spacing w:after="0" w:line="0" w:lineRule="atLeast"/>
      </w:pPr>
    </w:p>
    <w:p w:rsidR="00AA2CE3" w:rsidRPr="00CE5E2D" w:rsidRDefault="00CE5E2D" w:rsidP="001C3F05">
      <w:pPr>
        <w:spacing w:after="0" w:line="0" w:lineRule="atLeast"/>
      </w:pPr>
      <w:r>
        <w:t xml:space="preserve">Public: I would be interested in receiving a newsletter. </w:t>
      </w:r>
    </w:p>
    <w:p w:rsidR="00AA2CE3" w:rsidRDefault="00AA2CE3" w:rsidP="001C3F05">
      <w:pPr>
        <w:spacing w:after="0" w:line="0" w:lineRule="atLeast"/>
        <w:rPr>
          <w:b/>
        </w:rPr>
      </w:pPr>
    </w:p>
    <w:p w:rsidR="00AA2CE3" w:rsidRDefault="00AA2CE3" w:rsidP="001C3F05">
      <w:pPr>
        <w:spacing w:after="0" w:line="0" w:lineRule="atLeast"/>
        <w:rPr>
          <w:b/>
        </w:rPr>
      </w:pPr>
    </w:p>
    <w:p w:rsidR="00FC3A89" w:rsidRDefault="00AA2CE3" w:rsidP="001C3F05">
      <w:pPr>
        <w:spacing w:after="0" w:line="0" w:lineRule="atLeast"/>
        <w:rPr>
          <w:b/>
        </w:rPr>
      </w:pPr>
      <w:r>
        <w:rPr>
          <w:b/>
        </w:rPr>
        <w:t xml:space="preserve">12. </w:t>
      </w:r>
      <w:r>
        <w:rPr>
          <w:b/>
        </w:rPr>
        <w:tab/>
      </w:r>
      <w:r w:rsidR="00CD1CAB">
        <w:rPr>
          <w:b/>
        </w:rPr>
        <w:t>Next AA</w:t>
      </w:r>
      <w:r w:rsidR="00FC3A89">
        <w:rPr>
          <w:b/>
        </w:rPr>
        <w:t xml:space="preserve">C Meeting schedule and location – Thursday, </w:t>
      </w:r>
      <w:r w:rsidR="0055708D">
        <w:rPr>
          <w:b/>
        </w:rPr>
        <w:t>August 10</w:t>
      </w:r>
      <w:r w:rsidR="00FC3A89">
        <w:rPr>
          <w:b/>
        </w:rPr>
        <w:t>, 2017 starting at 6:30 PM to 8:00 PM at Davis Flight Support, 25170 Aviation Ave., Davis, CA 95616 – Yolo County Airport KDWA.</w:t>
      </w:r>
    </w:p>
    <w:p w:rsidR="00CD1CAB" w:rsidRDefault="00CD1CAB" w:rsidP="001C3F05">
      <w:pPr>
        <w:spacing w:after="0" w:line="0" w:lineRule="atLeast"/>
        <w:rPr>
          <w:b/>
        </w:rPr>
      </w:pPr>
    </w:p>
    <w:p w:rsidR="002E0252" w:rsidRDefault="002E0252" w:rsidP="00B71FA1">
      <w:pPr>
        <w:spacing w:after="0" w:line="0" w:lineRule="atLeast"/>
      </w:pPr>
    </w:p>
    <w:p w:rsidR="00FC3A89" w:rsidRDefault="00FC3A89" w:rsidP="002E0252">
      <w:pPr>
        <w:spacing w:after="0" w:line="0" w:lineRule="atLeast"/>
        <w:rPr>
          <w:b/>
        </w:rPr>
      </w:pPr>
      <w:r>
        <w:rPr>
          <w:b/>
        </w:rPr>
        <w:t>1</w:t>
      </w:r>
      <w:r w:rsidR="000F6E6B">
        <w:rPr>
          <w:b/>
        </w:rPr>
        <w:t>1</w:t>
      </w:r>
      <w:r w:rsidR="00B71FA1" w:rsidRPr="002E0252">
        <w:rPr>
          <w:b/>
        </w:rPr>
        <w:t xml:space="preserve">. </w:t>
      </w:r>
      <w:r w:rsidR="00B71FA1" w:rsidRPr="002E0252">
        <w:rPr>
          <w:b/>
        </w:rPr>
        <w:tab/>
      </w:r>
      <w:r>
        <w:rPr>
          <w:b/>
        </w:rPr>
        <w:t>Other business that may come before the Board.</w:t>
      </w:r>
    </w:p>
    <w:p w:rsidR="00FC3A89" w:rsidRDefault="00FC3A89" w:rsidP="002E0252">
      <w:pPr>
        <w:spacing w:after="0" w:line="0" w:lineRule="atLeast"/>
        <w:rPr>
          <w:b/>
        </w:rPr>
      </w:pPr>
    </w:p>
    <w:p w:rsidR="00E175B8" w:rsidRDefault="0055708D" w:rsidP="002E0252">
      <w:pPr>
        <w:spacing w:after="0" w:line="0" w:lineRule="atLeast"/>
      </w:pPr>
      <w:r>
        <w:t>Public</w:t>
      </w:r>
      <w:r w:rsidR="00E175B8">
        <w:t>:</w:t>
      </w:r>
      <w:r w:rsidR="00E175B8">
        <w:tab/>
      </w:r>
      <w:r>
        <w:t>Winters Broadband tower is at the airport. There will be a cancelation because the tower location will not be renewed</w:t>
      </w:r>
    </w:p>
    <w:p w:rsidR="0055708D" w:rsidRDefault="0055708D" w:rsidP="002E0252">
      <w:pPr>
        <w:spacing w:after="0" w:line="0" w:lineRule="atLeast"/>
      </w:pPr>
    </w:p>
    <w:p w:rsidR="0055708D" w:rsidRDefault="0055708D" w:rsidP="002E0252">
      <w:pPr>
        <w:spacing w:after="0" w:line="0" w:lineRule="atLeast"/>
      </w:pPr>
      <w:r>
        <w:t xml:space="preserve">Pelfrey, Chair: </w:t>
      </w:r>
      <w:r>
        <w:tab/>
        <w:t>The tower is on our building an</w:t>
      </w:r>
      <w:r w:rsidR="00CA5D43">
        <w:t>d what they are offering to pay</w:t>
      </w:r>
      <w:r>
        <w:t xml:space="preserve"> is</w:t>
      </w:r>
      <w:r w:rsidR="00CA5D43">
        <w:t xml:space="preserve"> well below market and</w:t>
      </w:r>
      <w:r>
        <w:t xml:space="preserve"> no longer w</w:t>
      </w:r>
      <w:r w:rsidR="00CA5D43">
        <w:t>orth having antennas on roof.</w:t>
      </w:r>
    </w:p>
    <w:p w:rsidR="00E175B8" w:rsidRDefault="00E175B8" w:rsidP="002E0252">
      <w:pPr>
        <w:spacing w:after="0" w:line="0" w:lineRule="atLeast"/>
      </w:pPr>
    </w:p>
    <w:p w:rsidR="00730BD8" w:rsidRDefault="00730BD8" w:rsidP="002E0252">
      <w:pPr>
        <w:spacing w:after="0" w:line="0" w:lineRule="atLeast"/>
      </w:pPr>
      <w:r>
        <w:t xml:space="preserve">Jim Hechtl, AAC: Have powered </w:t>
      </w:r>
      <w:r w:rsidR="00CA5D43">
        <w:t>parachutes</w:t>
      </w:r>
      <w:r>
        <w:t xml:space="preserve"> been an issue here lately?</w:t>
      </w:r>
    </w:p>
    <w:p w:rsidR="00730BD8" w:rsidRDefault="00730BD8" w:rsidP="002E0252">
      <w:pPr>
        <w:spacing w:after="0" w:line="0" w:lineRule="atLeast"/>
      </w:pPr>
    </w:p>
    <w:p w:rsidR="00730BD8" w:rsidRDefault="00730BD8" w:rsidP="002E0252">
      <w:pPr>
        <w:spacing w:after="0" w:line="0" w:lineRule="atLeast"/>
      </w:pPr>
      <w:r>
        <w:t>Pelfrey, Chair: No, but there may be a new aircraft coming out soon that will be in that category that may impact the airport.</w:t>
      </w:r>
    </w:p>
    <w:p w:rsidR="00730BD8" w:rsidRDefault="00730BD8" w:rsidP="002E0252">
      <w:pPr>
        <w:spacing w:after="0" w:line="0" w:lineRule="atLeast"/>
      </w:pPr>
    </w:p>
    <w:p w:rsidR="00730BD8" w:rsidRDefault="00CE5E2D" w:rsidP="002E0252">
      <w:pPr>
        <w:spacing w:after="0" w:line="0" w:lineRule="atLeast"/>
      </w:pPr>
      <w:r>
        <w:t>Joel Larsen, AAC: A policy should potentially be developed.</w:t>
      </w:r>
    </w:p>
    <w:p w:rsidR="00FC3A89" w:rsidRDefault="00FC3A89" w:rsidP="002E0252">
      <w:pPr>
        <w:spacing w:after="0" w:line="0" w:lineRule="atLeast"/>
        <w:rPr>
          <w:b/>
        </w:rPr>
      </w:pPr>
    </w:p>
    <w:p w:rsidR="00CE5E2D" w:rsidRDefault="00CE5E2D" w:rsidP="002E0252">
      <w:pPr>
        <w:spacing w:after="0" w:line="0" w:lineRule="atLeast"/>
        <w:rPr>
          <w:b/>
        </w:rPr>
      </w:pPr>
    </w:p>
    <w:p w:rsidR="00CE5E2D" w:rsidRDefault="00CE5E2D" w:rsidP="002E0252">
      <w:pPr>
        <w:spacing w:after="0" w:line="0" w:lineRule="atLeast"/>
        <w:rPr>
          <w:b/>
        </w:rPr>
      </w:pPr>
    </w:p>
    <w:p w:rsidR="00CE5E2D" w:rsidRDefault="00CE5E2D" w:rsidP="002E0252">
      <w:pPr>
        <w:spacing w:after="0" w:line="0" w:lineRule="atLeast"/>
        <w:rPr>
          <w:b/>
        </w:rPr>
      </w:pPr>
    </w:p>
    <w:p w:rsidR="00CE5E2D" w:rsidRDefault="00CE5E2D" w:rsidP="002E0252">
      <w:pPr>
        <w:spacing w:after="0" w:line="0" w:lineRule="atLeast"/>
        <w:rPr>
          <w:b/>
        </w:rPr>
      </w:pPr>
    </w:p>
    <w:p w:rsidR="00CE5E2D" w:rsidRDefault="00CE5E2D" w:rsidP="002E0252">
      <w:pPr>
        <w:spacing w:after="0" w:line="0" w:lineRule="atLeast"/>
        <w:rPr>
          <w:b/>
        </w:rPr>
      </w:pPr>
    </w:p>
    <w:p w:rsidR="00CE5E2D" w:rsidRDefault="00CE5E2D" w:rsidP="002E0252">
      <w:pPr>
        <w:spacing w:after="0" w:line="0" w:lineRule="atLeast"/>
        <w:rPr>
          <w:b/>
        </w:rPr>
      </w:pPr>
    </w:p>
    <w:p w:rsidR="00CE5E2D" w:rsidRDefault="00CE5E2D" w:rsidP="002E0252">
      <w:pPr>
        <w:spacing w:after="0" w:line="0" w:lineRule="atLeast"/>
        <w:rPr>
          <w:b/>
        </w:rPr>
      </w:pPr>
    </w:p>
    <w:p w:rsidR="00CE5E2D" w:rsidRDefault="00CE5E2D" w:rsidP="002E0252">
      <w:pPr>
        <w:spacing w:after="0" w:line="0" w:lineRule="atLeast"/>
        <w:rPr>
          <w:b/>
        </w:rPr>
      </w:pPr>
    </w:p>
    <w:p w:rsidR="00CD1CAB" w:rsidRPr="002E0252" w:rsidRDefault="00FC3A89" w:rsidP="002E0252">
      <w:pPr>
        <w:spacing w:after="0" w:line="0" w:lineRule="atLeast"/>
        <w:rPr>
          <w:b/>
        </w:rPr>
      </w:pPr>
      <w:r>
        <w:rPr>
          <w:b/>
        </w:rPr>
        <w:t>1</w:t>
      </w:r>
      <w:r w:rsidR="00E175B8">
        <w:rPr>
          <w:b/>
        </w:rPr>
        <w:t>2</w:t>
      </w:r>
      <w:r>
        <w:rPr>
          <w:b/>
        </w:rPr>
        <w:t xml:space="preserve">. </w:t>
      </w:r>
      <w:r>
        <w:rPr>
          <w:b/>
        </w:rPr>
        <w:tab/>
      </w:r>
      <w:r w:rsidR="002E0252" w:rsidRPr="002E0252">
        <w:rPr>
          <w:b/>
        </w:rPr>
        <w:t>Adjournment</w:t>
      </w:r>
    </w:p>
    <w:p w:rsidR="00CD1CAB" w:rsidRDefault="00CD1CAB" w:rsidP="00B71FA1">
      <w:pPr>
        <w:spacing w:after="0" w:line="0" w:lineRule="atLeast"/>
        <w:rPr>
          <w:b/>
        </w:rPr>
      </w:pPr>
    </w:p>
    <w:p w:rsidR="00B71FA1" w:rsidRDefault="00B71FA1" w:rsidP="00B71FA1">
      <w:pPr>
        <w:spacing w:after="0" w:line="0" w:lineRule="atLeast"/>
        <w:rPr>
          <w:b/>
        </w:rPr>
      </w:pPr>
      <w:r>
        <w:rPr>
          <w:b/>
        </w:rPr>
        <w:t xml:space="preserve">Meeting was moved to adjournment by Pelfrey at </w:t>
      </w:r>
      <w:r w:rsidR="00AA2CE3">
        <w:rPr>
          <w:b/>
        </w:rPr>
        <w:t>7:40</w:t>
      </w:r>
      <w:r>
        <w:rPr>
          <w:b/>
        </w:rPr>
        <w:t xml:space="preserve"> PM.</w:t>
      </w:r>
    </w:p>
    <w:p w:rsidR="00CD1CAB" w:rsidRPr="00D51947" w:rsidRDefault="00CD1CAB" w:rsidP="00B71FA1">
      <w:pPr>
        <w:spacing w:after="0" w:line="0" w:lineRule="atLeast"/>
      </w:pPr>
    </w:p>
    <w:p w:rsidR="00B71FA1" w:rsidRDefault="00B71FA1" w:rsidP="00B71FA1">
      <w:pPr>
        <w:pStyle w:val="ListParagraph"/>
        <w:numPr>
          <w:ilvl w:val="0"/>
          <w:numId w:val="26"/>
        </w:numPr>
        <w:spacing w:after="0" w:line="0" w:lineRule="atLeast"/>
      </w:pPr>
      <w:r>
        <w:t xml:space="preserve">Motion </w:t>
      </w:r>
      <w:r w:rsidR="00CD1CAB">
        <w:t>to ad</w:t>
      </w:r>
      <w:r w:rsidR="00F50762">
        <w:t xml:space="preserve">journ the meeting by </w:t>
      </w:r>
      <w:r w:rsidR="004348EA">
        <w:t>Jessen</w:t>
      </w:r>
      <w:r w:rsidR="00F50762">
        <w:t xml:space="preserve"> and second by </w:t>
      </w:r>
      <w:r w:rsidR="004348EA">
        <w:t>Larsen</w:t>
      </w:r>
      <w:r w:rsidR="00F50762">
        <w:t xml:space="preserve"> </w:t>
      </w:r>
      <w:r>
        <w:t xml:space="preserve">; </w:t>
      </w:r>
    </w:p>
    <w:p w:rsidR="00B71FA1" w:rsidRDefault="00B71FA1" w:rsidP="00B71FA1">
      <w:pPr>
        <w:pStyle w:val="ListParagraph"/>
        <w:spacing w:after="0" w:line="0" w:lineRule="atLeast"/>
        <w:ind w:left="1440"/>
      </w:pPr>
      <w:r>
        <w:t>Motion passed.</w:t>
      </w:r>
    </w:p>
    <w:p w:rsidR="00B71FA1" w:rsidRDefault="00B71FA1" w:rsidP="00B71FA1">
      <w:pPr>
        <w:spacing w:after="0" w:line="0" w:lineRule="atLeast"/>
      </w:pPr>
    </w:p>
    <w:p w:rsidR="00B71FA1" w:rsidRDefault="00F50762" w:rsidP="00B71FA1">
      <w:pPr>
        <w:spacing w:after="0" w:line="0" w:lineRule="atLeast"/>
      </w:pPr>
      <w:r>
        <w:tab/>
      </w:r>
      <w:r>
        <w:tab/>
        <w:t>AYES</w:t>
      </w:r>
      <w:r>
        <w:tab/>
      </w:r>
      <w:r>
        <w:tab/>
      </w:r>
      <w:r w:rsidR="004348EA">
        <w:t>6</w:t>
      </w:r>
    </w:p>
    <w:p w:rsidR="00B71FA1" w:rsidRDefault="00B71FA1" w:rsidP="00B71FA1">
      <w:pPr>
        <w:spacing w:after="0" w:line="0" w:lineRule="atLeast"/>
      </w:pPr>
      <w:r>
        <w:tab/>
      </w:r>
      <w:r>
        <w:tab/>
        <w:t>NOES</w:t>
      </w:r>
      <w:r>
        <w:tab/>
      </w:r>
      <w:r>
        <w:tab/>
        <w:t>0</w:t>
      </w:r>
    </w:p>
    <w:p w:rsidR="00B71FA1" w:rsidRDefault="00F50762" w:rsidP="00B71FA1">
      <w:pPr>
        <w:spacing w:after="0" w:line="0" w:lineRule="atLeast"/>
      </w:pPr>
      <w:r>
        <w:tab/>
      </w:r>
      <w:r>
        <w:tab/>
        <w:t>ABSENT</w:t>
      </w:r>
      <w:r>
        <w:tab/>
      </w:r>
      <w:r>
        <w:tab/>
      </w:r>
      <w:r w:rsidR="00E175B8">
        <w:t>1</w:t>
      </w:r>
    </w:p>
    <w:p w:rsidR="004348EA" w:rsidRDefault="004348EA" w:rsidP="004348EA">
      <w:pPr>
        <w:spacing w:after="0" w:line="0" w:lineRule="atLeast"/>
        <w:ind w:left="720" w:firstLine="720"/>
      </w:pPr>
      <w:r>
        <w:t>ABSTAIN</w:t>
      </w:r>
      <w:r>
        <w:tab/>
        <w:t>0</w:t>
      </w:r>
    </w:p>
    <w:p w:rsidR="00F50762" w:rsidRDefault="00F50762" w:rsidP="00B71FA1">
      <w:pPr>
        <w:spacing w:after="0" w:line="0" w:lineRule="atLeast"/>
      </w:pPr>
    </w:p>
    <w:p w:rsidR="00B71FA1" w:rsidRDefault="00B71FA1" w:rsidP="00B71FA1">
      <w:pPr>
        <w:spacing w:after="0" w:line="0" w:lineRule="atLeast"/>
      </w:pPr>
    </w:p>
    <w:p w:rsidR="006E47C3" w:rsidRDefault="006E47C3" w:rsidP="00FF39E0">
      <w:pPr>
        <w:spacing w:after="0" w:line="0" w:lineRule="atLeast"/>
      </w:pPr>
    </w:p>
    <w:p w:rsidR="00F30DCC" w:rsidRDefault="00F30DCC" w:rsidP="00FF39E0">
      <w:pPr>
        <w:spacing w:after="0" w:line="0" w:lineRule="atLeast"/>
      </w:pPr>
    </w:p>
    <w:p w:rsidR="006E47C3" w:rsidRDefault="006E47C3" w:rsidP="00FF39E0">
      <w:pPr>
        <w:spacing w:after="0" w:line="0" w:lineRule="atLeast"/>
      </w:pPr>
      <w:r>
        <w:t>Respectively Submitted:</w:t>
      </w:r>
    </w:p>
    <w:p w:rsidR="006E47C3" w:rsidRDefault="006E47C3" w:rsidP="00FF39E0">
      <w:pPr>
        <w:spacing w:after="0" w:line="0" w:lineRule="atLeast"/>
      </w:pPr>
    </w:p>
    <w:p w:rsidR="00ED6FD0" w:rsidRDefault="00ED6FD0" w:rsidP="00FF39E0">
      <w:pPr>
        <w:spacing w:after="0" w:line="0" w:lineRule="atLeast"/>
      </w:pPr>
    </w:p>
    <w:p w:rsidR="006E47C3" w:rsidRPr="004348EA" w:rsidRDefault="004348EA" w:rsidP="00FF39E0">
      <w:pPr>
        <w:spacing w:after="0" w:line="0" w:lineRule="atLeast"/>
      </w:pPr>
      <w:r>
        <w:rPr>
          <w:u w:val="single"/>
        </w:rPr>
        <w:tab/>
      </w:r>
      <w:r>
        <w:rPr>
          <w:u w:val="single"/>
        </w:rPr>
        <w:tab/>
      </w:r>
      <w:r>
        <w:rPr>
          <w:u w:val="single"/>
        </w:rPr>
        <w:tab/>
      </w:r>
      <w:r>
        <w:rPr>
          <w:u w:val="single"/>
        </w:rPr>
        <w:tab/>
      </w:r>
      <w:r>
        <w:rPr>
          <w:u w:val="single"/>
        </w:rPr>
        <w:tab/>
        <w:t>,</w:t>
      </w:r>
      <w:r>
        <w:t xml:space="preserve"> Airport Operations Manager, Yolo County</w:t>
      </w:r>
    </w:p>
    <w:p w:rsidR="000E5A9B" w:rsidRDefault="000E5A9B" w:rsidP="00FF39E0">
      <w:pPr>
        <w:spacing w:after="0" w:line="0" w:lineRule="atLeast"/>
      </w:pPr>
    </w:p>
    <w:p w:rsidR="000E5A9B" w:rsidRDefault="000E5A9B" w:rsidP="00FF39E0">
      <w:pPr>
        <w:spacing w:after="0" w:line="0" w:lineRule="atLeast"/>
      </w:pPr>
    </w:p>
    <w:p w:rsidR="00F102A1" w:rsidRDefault="000E5A9B" w:rsidP="00F102A1">
      <w:pPr>
        <w:spacing w:after="0" w:line="0" w:lineRule="atLeast"/>
      </w:pPr>
      <w:r>
        <w:t>___________________________________ Date</w:t>
      </w:r>
    </w:p>
    <w:p w:rsidR="00AB0E8A" w:rsidRPr="00074552" w:rsidRDefault="00995B65" w:rsidP="00F102A1">
      <w:pPr>
        <w:spacing w:after="0" w:line="0" w:lineRule="atLeast"/>
      </w:pPr>
      <w:r w:rsidRPr="00FE4CC2">
        <w:t xml:space="preserve">End of </w:t>
      </w:r>
      <w:r w:rsidRPr="00BE7E46">
        <w:t>Minutes</w:t>
      </w:r>
    </w:p>
    <w:sectPr w:rsidR="00AB0E8A" w:rsidRPr="00074552" w:rsidSect="003C75E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4408" w:rsidRDefault="00D94408" w:rsidP="000E5A9B">
      <w:pPr>
        <w:spacing w:after="0" w:line="240" w:lineRule="auto"/>
      </w:pPr>
      <w:r>
        <w:separator/>
      </w:r>
    </w:p>
  </w:endnote>
  <w:endnote w:type="continuationSeparator" w:id="0">
    <w:p w:rsidR="00D94408" w:rsidRDefault="00D94408" w:rsidP="000E5A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B63" w:rsidRPr="000E5A9B" w:rsidRDefault="00F55B63" w:rsidP="00B461F9">
    <w:pPr>
      <w:pStyle w:val="Header"/>
      <w:rPr>
        <w:sz w:val="16"/>
        <w:szCs w:val="16"/>
      </w:rPr>
    </w:pPr>
    <w:r>
      <w:rPr>
        <w:sz w:val="16"/>
        <w:szCs w:val="16"/>
      </w:rPr>
      <w:tab/>
    </w:r>
    <w:r w:rsidRPr="000E5A9B">
      <w:rPr>
        <w:sz w:val="16"/>
        <w:szCs w:val="16"/>
      </w:rPr>
      <w:fldChar w:fldCharType="begin"/>
    </w:r>
    <w:r w:rsidRPr="000E5A9B">
      <w:rPr>
        <w:sz w:val="16"/>
        <w:szCs w:val="16"/>
      </w:rPr>
      <w:instrText xml:space="preserve"> PAGE   \* MERGEFORMAT </w:instrText>
    </w:r>
    <w:r w:rsidRPr="000E5A9B">
      <w:rPr>
        <w:sz w:val="16"/>
        <w:szCs w:val="16"/>
      </w:rPr>
      <w:fldChar w:fldCharType="separate"/>
    </w:r>
    <w:r w:rsidR="00753321">
      <w:rPr>
        <w:noProof/>
        <w:sz w:val="16"/>
        <w:szCs w:val="16"/>
      </w:rPr>
      <w:t>1</w:t>
    </w:r>
    <w:r w:rsidRPr="000E5A9B">
      <w:rPr>
        <w:sz w:val="16"/>
        <w:szCs w:val="16"/>
      </w:rPr>
      <w:fldChar w:fldCharType="end"/>
    </w:r>
    <w:r>
      <w:rPr>
        <w:sz w:val="16"/>
        <w:szCs w:val="16"/>
      </w:rPr>
      <w:tab/>
      <w:t xml:space="preserve">Aviation Advisory Committee Meeting Minutes </w:t>
    </w:r>
    <w:r w:rsidR="00310229">
      <w:rPr>
        <w:sz w:val="16"/>
        <w:szCs w:val="16"/>
      </w:rPr>
      <w:t>5/11/17</w:t>
    </w:r>
  </w:p>
  <w:p w:rsidR="00F55B63" w:rsidRDefault="00F55B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4408" w:rsidRDefault="00D94408" w:rsidP="000E5A9B">
      <w:pPr>
        <w:spacing w:after="0" w:line="240" w:lineRule="auto"/>
      </w:pPr>
      <w:r>
        <w:separator/>
      </w:r>
    </w:p>
  </w:footnote>
  <w:footnote w:type="continuationSeparator" w:id="0">
    <w:p w:rsidR="00D94408" w:rsidRDefault="00D94408" w:rsidP="000E5A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84B42"/>
    <w:multiLevelType w:val="hybridMultilevel"/>
    <w:tmpl w:val="43A4569A"/>
    <w:lvl w:ilvl="0" w:tplc="47B66AC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B893E32"/>
    <w:multiLevelType w:val="hybridMultilevel"/>
    <w:tmpl w:val="2E1AFD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E45E2B"/>
    <w:multiLevelType w:val="hybridMultilevel"/>
    <w:tmpl w:val="A622EE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2E6078"/>
    <w:multiLevelType w:val="hybridMultilevel"/>
    <w:tmpl w:val="551EFBC6"/>
    <w:lvl w:ilvl="0" w:tplc="7634433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EFA4A29"/>
    <w:multiLevelType w:val="hybridMultilevel"/>
    <w:tmpl w:val="53A8AF5E"/>
    <w:lvl w:ilvl="0" w:tplc="055264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57F5511"/>
    <w:multiLevelType w:val="hybridMultilevel"/>
    <w:tmpl w:val="AD96EFB2"/>
    <w:lvl w:ilvl="0" w:tplc="E0B2B40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158B26FA"/>
    <w:multiLevelType w:val="hybridMultilevel"/>
    <w:tmpl w:val="528AF8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9F3487"/>
    <w:multiLevelType w:val="hybridMultilevel"/>
    <w:tmpl w:val="7ECCDF08"/>
    <w:lvl w:ilvl="0" w:tplc="AD68EC78">
      <w:start w:val="1"/>
      <w:numFmt w:val="lowerLetter"/>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6876B9E"/>
    <w:multiLevelType w:val="hybridMultilevel"/>
    <w:tmpl w:val="551EFBC6"/>
    <w:lvl w:ilvl="0" w:tplc="7634433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7DF68EA"/>
    <w:multiLevelType w:val="hybridMultilevel"/>
    <w:tmpl w:val="46FCAA9C"/>
    <w:lvl w:ilvl="0" w:tplc="0694CD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F291E0C"/>
    <w:multiLevelType w:val="hybridMultilevel"/>
    <w:tmpl w:val="5B9C0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13240AB"/>
    <w:multiLevelType w:val="hybridMultilevel"/>
    <w:tmpl w:val="0F989570"/>
    <w:lvl w:ilvl="0" w:tplc="6876EBA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2D1570F"/>
    <w:multiLevelType w:val="hybridMultilevel"/>
    <w:tmpl w:val="6BEA78C8"/>
    <w:lvl w:ilvl="0" w:tplc="957C2574">
      <w:start w:val="1"/>
      <w:numFmt w:val="decimal"/>
      <w:lvlText w:val="%1."/>
      <w:lvlJc w:val="left"/>
      <w:pPr>
        <w:ind w:left="720" w:hanging="360"/>
      </w:pPr>
      <w:rPr>
        <w:rFonts w:ascii="Times New Roman" w:eastAsia="Times New Roman"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C079D4"/>
    <w:multiLevelType w:val="hybridMultilevel"/>
    <w:tmpl w:val="32A65FE4"/>
    <w:lvl w:ilvl="0" w:tplc="2A988418">
      <w:start w:val="9"/>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7837C4C"/>
    <w:multiLevelType w:val="hybridMultilevel"/>
    <w:tmpl w:val="6FC8A918"/>
    <w:lvl w:ilvl="0" w:tplc="90A8EB46">
      <w:start w:val="1"/>
      <w:numFmt w:val="lowerLetter"/>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F4C3985"/>
    <w:multiLevelType w:val="hybridMultilevel"/>
    <w:tmpl w:val="B6882C72"/>
    <w:lvl w:ilvl="0" w:tplc="1644A4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0F01650"/>
    <w:multiLevelType w:val="hybridMultilevel"/>
    <w:tmpl w:val="6CF43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20C3320"/>
    <w:multiLevelType w:val="hybridMultilevel"/>
    <w:tmpl w:val="759C3CEA"/>
    <w:lvl w:ilvl="0" w:tplc="CDE8D532">
      <w:start w:val="1"/>
      <w:numFmt w:val="lowerLetter"/>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23274B5"/>
    <w:multiLevelType w:val="hybridMultilevel"/>
    <w:tmpl w:val="80E8C200"/>
    <w:lvl w:ilvl="0" w:tplc="B4F6ED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36C03BC"/>
    <w:multiLevelType w:val="hybridMultilevel"/>
    <w:tmpl w:val="45400848"/>
    <w:lvl w:ilvl="0" w:tplc="C2E451FA">
      <w:start w:val="1"/>
      <w:numFmt w:val="lowerLetter"/>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867084E"/>
    <w:multiLevelType w:val="hybridMultilevel"/>
    <w:tmpl w:val="7ECCDF08"/>
    <w:lvl w:ilvl="0" w:tplc="AD68EC78">
      <w:start w:val="1"/>
      <w:numFmt w:val="lowerLetter"/>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B16758A"/>
    <w:multiLevelType w:val="hybridMultilevel"/>
    <w:tmpl w:val="09405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E0165D4"/>
    <w:multiLevelType w:val="hybridMultilevel"/>
    <w:tmpl w:val="E17048E2"/>
    <w:lvl w:ilvl="0" w:tplc="E7A077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4C466CC"/>
    <w:multiLevelType w:val="hybridMultilevel"/>
    <w:tmpl w:val="80E8C200"/>
    <w:lvl w:ilvl="0" w:tplc="B4F6ED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4F12072"/>
    <w:multiLevelType w:val="hybridMultilevel"/>
    <w:tmpl w:val="0E38FD44"/>
    <w:lvl w:ilvl="0" w:tplc="9EE672CA">
      <w:start w:val="1"/>
      <w:numFmt w:val="lowerLetter"/>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700085A"/>
    <w:multiLevelType w:val="hybridMultilevel"/>
    <w:tmpl w:val="80E8C200"/>
    <w:lvl w:ilvl="0" w:tplc="B4F6ED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8511656"/>
    <w:multiLevelType w:val="hybridMultilevel"/>
    <w:tmpl w:val="E1680B96"/>
    <w:lvl w:ilvl="0" w:tplc="C25012B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ED91111"/>
    <w:multiLevelType w:val="hybridMultilevel"/>
    <w:tmpl w:val="8CEA6BA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1765F42"/>
    <w:multiLevelType w:val="hybridMultilevel"/>
    <w:tmpl w:val="7AA2F696"/>
    <w:lvl w:ilvl="0" w:tplc="914A5216">
      <w:start w:val="1"/>
      <w:numFmt w:val="lowerLetter"/>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83D58EE"/>
    <w:multiLevelType w:val="hybridMultilevel"/>
    <w:tmpl w:val="A9C8CB8E"/>
    <w:lvl w:ilvl="0" w:tplc="0D0CCE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D402A61"/>
    <w:multiLevelType w:val="hybridMultilevel"/>
    <w:tmpl w:val="6FC8A918"/>
    <w:lvl w:ilvl="0" w:tplc="90A8EB46">
      <w:start w:val="1"/>
      <w:numFmt w:val="lowerLetter"/>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F411C85"/>
    <w:multiLevelType w:val="hybridMultilevel"/>
    <w:tmpl w:val="A8E4A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16B1A1C"/>
    <w:multiLevelType w:val="hybridMultilevel"/>
    <w:tmpl w:val="80E8C200"/>
    <w:lvl w:ilvl="0" w:tplc="B4F6ED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6842E84"/>
    <w:multiLevelType w:val="hybridMultilevel"/>
    <w:tmpl w:val="E2A8CBDA"/>
    <w:lvl w:ilvl="0" w:tplc="F3827F1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A587EEF"/>
    <w:multiLevelType w:val="hybridMultilevel"/>
    <w:tmpl w:val="8CEA6B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C177346"/>
    <w:multiLevelType w:val="hybridMultilevel"/>
    <w:tmpl w:val="46FCAA9C"/>
    <w:lvl w:ilvl="0" w:tplc="0694CD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0A36103"/>
    <w:multiLevelType w:val="hybridMultilevel"/>
    <w:tmpl w:val="6380959C"/>
    <w:lvl w:ilvl="0" w:tplc="402409E2">
      <w:start w:val="1"/>
      <w:numFmt w:val="lowerLetter"/>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37408F9"/>
    <w:multiLevelType w:val="hybridMultilevel"/>
    <w:tmpl w:val="E1680B96"/>
    <w:lvl w:ilvl="0" w:tplc="C25012B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1"/>
  </w:num>
  <w:num w:numId="2">
    <w:abstractNumId w:val="10"/>
  </w:num>
  <w:num w:numId="3">
    <w:abstractNumId w:val="0"/>
  </w:num>
  <w:num w:numId="4">
    <w:abstractNumId w:val="5"/>
  </w:num>
  <w:num w:numId="5">
    <w:abstractNumId w:val="1"/>
  </w:num>
  <w:num w:numId="6">
    <w:abstractNumId w:val="36"/>
  </w:num>
  <w:num w:numId="7">
    <w:abstractNumId w:val="17"/>
  </w:num>
  <w:num w:numId="8">
    <w:abstractNumId w:val="19"/>
  </w:num>
  <w:num w:numId="9">
    <w:abstractNumId w:val="24"/>
  </w:num>
  <w:num w:numId="10">
    <w:abstractNumId w:val="8"/>
  </w:num>
  <w:num w:numId="11">
    <w:abstractNumId w:val="14"/>
  </w:num>
  <w:num w:numId="12">
    <w:abstractNumId w:val="30"/>
  </w:num>
  <w:num w:numId="13">
    <w:abstractNumId w:val="26"/>
  </w:num>
  <w:num w:numId="14">
    <w:abstractNumId w:val="37"/>
  </w:num>
  <w:num w:numId="15">
    <w:abstractNumId w:val="3"/>
  </w:num>
  <w:num w:numId="16">
    <w:abstractNumId w:val="33"/>
  </w:num>
  <w:num w:numId="17">
    <w:abstractNumId w:val="11"/>
  </w:num>
  <w:num w:numId="18">
    <w:abstractNumId w:val="35"/>
  </w:num>
  <w:num w:numId="19">
    <w:abstractNumId w:val="15"/>
  </w:num>
  <w:num w:numId="20">
    <w:abstractNumId w:val="6"/>
  </w:num>
  <w:num w:numId="21">
    <w:abstractNumId w:val="9"/>
  </w:num>
  <w:num w:numId="22">
    <w:abstractNumId w:val="32"/>
  </w:num>
  <w:num w:numId="23">
    <w:abstractNumId w:val="25"/>
  </w:num>
  <w:num w:numId="24">
    <w:abstractNumId w:val="20"/>
  </w:num>
  <w:num w:numId="25">
    <w:abstractNumId w:val="2"/>
  </w:num>
  <w:num w:numId="26">
    <w:abstractNumId w:val="7"/>
  </w:num>
  <w:num w:numId="27">
    <w:abstractNumId w:val="21"/>
  </w:num>
  <w:num w:numId="28">
    <w:abstractNumId w:val="13"/>
  </w:num>
  <w:num w:numId="29">
    <w:abstractNumId w:val="16"/>
  </w:num>
  <w:num w:numId="30">
    <w:abstractNumId w:val="18"/>
  </w:num>
  <w:num w:numId="31">
    <w:abstractNumId w:val="34"/>
  </w:num>
  <w:num w:numId="32">
    <w:abstractNumId w:val="12"/>
  </w:num>
  <w:num w:numId="33">
    <w:abstractNumId w:val="4"/>
  </w:num>
  <w:num w:numId="34">
    <w:abstractNumId w:val="28"/>
  </w:num>
  <w:num w:numId="35">
    <w:abstractNumId w:val="27"/>
  </w:num>
  <w:num w:numId="36">
    <w:abstractNumId w:val="29"/>
  </w:num>
  <w:num w:numId="37">
    <w:abstractNumId w:val="23"/>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F0A"/>
    <w:rsid w:val="0000111D"/>
    <w:rsid w:val="00003991"/>
    <w:rsid w:val="00014220"/>
    <w:rsid w:val="00036808"/>
    <w:rsid w:val="0004638D"/>
    <w:rsid w:val="000521C0"/>
    <w:rsid w:val="00063B56"/>
    <w:rsid w:val="000741C2"/>
    <w:rsid w:val="00074552"/>
    <w:rsid w:val="0009754C"/>
    <w:rsid w:val="000A592E"/>
    <w:rsid w:val="000A7C5B"/>
    <w:rsid w:val="000D373C"/>
    <w:rsid w:val="000E5A9B"/>
    <w:rsid w:val="000E693F"/>
    <w:rsid w:val="000F07D8"/>
    <w:rsid w:val="000F4EB8"/>
    <w:rsid w:val="000F6C38"/>
    <w:rsid w:val="000F6E6B"/>
    <w:rsid w:val="000F73F8"/>
    <w:rsid w:val="00100C45"/>
    <w:rsid w:val="0012505E"/>
    <w:rsid w:val="00135441"/>
    <w:rsid w:val="001557A4"/>
    <w:rsid w:val="001653D7"/>
    <w:rsid w:val="00165A5E"/>
    <w:rsid w:val="00167AD9"/>
    <w:rsid w:val="00191F0F"/>
    <w:rsid w:val="00193168"/>
    <w:rsid w:val="001976E2"/>
    <w:rsid w:val="001A1AFC"/>
    <w:rsid w:val="001A6473"/>
    <w:rsid w:val="001B0B1B"/>
    <w:rsid w:val="001B1C71"/>
    <w:rsid w:val="001B6082"/>
    <w:rsid w:val="001C16D0"/>
    <w:rsid w:val="001C1CB3"/>
    <w:rsid w:val="001C3F05"/>
    <w:rsid w:val="001C476A"/>
    <w:rsid w:val="001D736C"/>
    <w:rsid w:val="001D7D85"/>
    <w:rsid w:val="001E48FB"/>
    <w:rsid w:val="001E4D2A"/>
    <w:rsid w:val="00202560"/>
    <w:rsid w:val="00220ED0"/>
    <w:rsid w:val="00222ACC"/>
    <w:rsid w:val="002262FB"/>
    <w:rsid w:val="002324FF"/>
    <w:rsid w:val="002401FB"/>
    <w:rsid w:val="00241CAE"/>
    <w:rsid w:val="002454DC"/>
    <w:rsid w:val="00245642"/>
    <w:rsid w:val="00251F41"/>
    <w:rsid w:val="00252F0A"/>
    <w:rsid w:val="00255941"/>
    <w:rsid w:val="00261CC2"/>
    <w:rsid w:val="00262C95"/>
    <w:rsid w:val="00266836"/>
    <w:rsid w:val="0027747C"/>
    <w:rsid w:val="0028082F"/>
    <w:rsid w:val="00283267"/>
    <w:rsid w:val="00285946"/>
    <w:rsid w:val="00286304"/>
    <w:rsid w:val="00286C98"/>
    <w:rsid w:val="002A0D84"/>
    <w:rsid w:val="002A67A8"/>
    <w:rsid w:val="002A77A0"/>
    <w:rsid w:val="002B23E9"/>
    <w:rsid w:val="002B794C"/>
    <w:rsid w:val="002C396F"/>
    <w:rsid w:val="002D6278"/>
    <w:rsid w:val="002E0252"/>
    <w:rsid w:val="002E3F3A"/>
    <w:rsid w:val="002F026B"/>
    <w:rsid w:val="002F221C"/>
    <w:rsid w:val="002F7BBD"/>
    <w:rsid w:val="003030A4"/>
    <w:rsid w:val="00303C0C"/>
    <w:rsid w:val="00310229"/>
    <w:rsid w:val="0031102E"/>
    <w:rsid w:val="00313BAE"/>
    <w:rsid w:val="0032169C"/>
    <w:rsid w:val="00335974"/>
    <w:rsid w:val="00344797"/>
    <w:rsid w:val="00351B52"/>
    <w:rsid w:val="00353785"/>
    <w:rsid w:val="0036792C"/>
    <w:rsid w:val="0037558A"/>
    <w:rsid w:val="003767C3"/>
    <w:rsid w:val="003830F5"/>
    <w:rsid w:val="003841ED"/>
    <w:rsid w:val="003A1A43"/>
    <w:rsid w:val="003C0ECE"/>
    <w:rsid w:val="003C6F3A"/>
    <w:rsid w:val="003C75E3"/>
    <w:rsid w:val="003D102F"/>
    <w:rsid w:val="003D2396"/>
    <w:rsid w:val="003D6F8C"/>
    <w:rsid w:val="003E13D2"/>
    <w:rsid w:val="003E5886"/>
    <w:rsid w:val="004142B8"/>
    <w:rsid w:val="004348EA"/>
    <w:rsid w:val="00464277"/>
    <w:rsid w:val="00465C88"/>
    <w:rsid w:val="00476972"/>
    <w:rsid w:val="00477468"/>
    <w:rsid w:val="00483923"/>
    <w:rsid w:val="004954D1"/>
    <w:rsid w:val="00497CDC"/>
    <w:rsid w:val="004A6387"/>
    <w:rsid w:val="004C20D1"/>
    <w:rsid w:val="004C5C46"/>
    <w:rsid w:val="004C6F47"/>
    <w:rsid w:val="00501525"/>
    <w:rsid w:val="00516500"/>
    <w:rsid w:val="005209D0"/>
    <w:rsid w:val="005314DF"/>
    <w:rsid w:val="0055708D"/>
    <w:rsid w:val="00564741"/>
    <w:rsid w:val="00584F0A"/>
    <w:rsid w:val="0059056C"/>
    <w:rsid w:val="005925A2"/>
    <w:rsid w:val="00596ED5"/>
    <w:rsid w:val="005A2BBE"/>
    <w:rsid w:val="005A421E"/>
    <w:rsid w:val="005C7590"/>
    <w:rsid w:val="005D7AB8"/>
    <w:rsid w:val="005F3E4C"/>
    <w:rsid w:val="006026A3"/>
    <w:rsid w:val="00613388"/>
    <w:rsid w:val="0064211B"/>
    <w:rsid w:val="00646D5A"/>
    <w:rsid w:val="0066164F"/>
    <w:rsid w:val="0066259E"/>
    <w:rsid w:val="006635DD"/>
    <w:rsid w:val="00664E10"/>
    <w:rsid w:val="006A7CB6"/>
    <w:rsid w:val="006B76E0"/>
    <w:rsid w:val="006C51AE"/>
    <w:rsid w:val="006C73B4"/>
    <w:rsid w:val="006D4E6A"/>
    <w:rsid w:val="006E2DC9"/>
    <w:rsid w:val="006E47C3"/>
    <w:rsid w:val="006F3105"/>
    <w:rsid w:val="00710C8F"/>
    <w:rsid w:val="00711AF1"/>
    <w:rsid w:val="00711BC6"/>
    <w:rsid w:val="00711F01"/>
    <w:rsid w:val="007161C4"/>
    <w:rsid w:val="00717EDE"/>
    <w:rsid w:val="0072406A"/>
    <w:rsid w:val="00730BD8"/>
    <w:rsid w:val="00730E82"/>
    <w:rsid w:val="007376CB"/>
    <w:rsid w:val="00744829"/>
    <w:rsid w:val="00745421"/>
    <w:rsid w:val="00753321"/>
    <w:rsid w:val="00761195"/>
    <w:rsid w:val="00771B03"/>
    <w:rsid w:val="007772DA"/>
    <w:rsid w:val="00783CA0"/>
    <w:rsid w:val="007A5C68"/>
    <w:rsid w:val="007B0826"/>
    <w:rsid w:val="007B1366"/>
    <w:rsid w:val="007B1510"/>
    <w:rsid w:val="007B19E3"/>
    <w:rsid w:val="007B2BB8"/>
    <w:rsid w:val="007D19E5"/>
    <w:rsid w:val="007D5E32"/>
    <w:rsid w:val="007F243A"/>
    <w:rsid w:val="007F3B95"/>
    <w:rsid w:val="007F3D5E"/>
    <w:rsid w:val="00804D21"/>
    <w:rsid w:val="00806B6C"/>
    <w:rsid w:val="00823B2F"/>
    <w:rsid w:val="00824BA2"/>
    <w:rsid w:val="00826F5B"/>
    <w:rsid w:val="008304F4"/>
    <w:rsid w:val="0083119A"/>
    <w:rsid w:val="00853F80"/>
    <w:rsid w:val="00854B2E"/>
    <w:rsid w:val="00866B02"/>
    <w:rsid w:val="008734F1"/>
    <w:rsid w:val="00876AF7"/>
    <w:rsid w:val="00877553"/>
    <w:rsid w:val="00880DA8"/>
    <w:rsid w:val="00882D44"/>
    <w:rsid w:val="00893032"/>
    <w:rsid w:val="00896F85"/>
    <w:rsid w:val="008A375E"/>
    <w:rsid w:val="008A37DC"/>
    <w:rsid w:val="008A389F"/>
    <w:rsid w:val="008A7D67"/>
    <w:rsid w:val="008C7105"/>
    <w:rsid w:val="008D0C7A"/>
    <w:rsid w:val="008D320F"/>
    <w:rsid w:val="008D36FE"/>
    <w:rsid w:val="008D4046"/>
    <w:rsid w:val="008D5DFE"/>
    <w:rsid w:val="008E7F2D"/>
    <w:rsid w:val="008F5A1D"/>
    <w:rsid w:val="00914D07"/>
    <w:rsid w:val="00915259"/>
    <w:rsid w:val="00922A51"/>
    <w:rsid w:val="00922B55"/>
    <w:rsid w:val="00923624"/>
    <w:rsid w:val="009265A7"/>
    <w:rsid w:val="00927BFF"/>
    <w:rsid w:val="009321B0"/>
    <w:rsid w:val="009411CE"/>
    <w:rsid w:val="00951A0F"/>
    <w:rsid w:val="00956633"/>
    <w:rsid w:val="00960B10"/>
    <w:rsid w:val="009639AC"/>
    <w:rsid w:val="0096590E"/>
    <w:rsid w:val="00966B3C"/>
    <w:rsid w:val="009677FB"/>
    <w:rsid w:val="009752C3"/>
    <w:rsid w:val="009755B3"/>
    <w:rsid w:val="00984E90"/>
    <w:rsid w:val="00991BB4"/>
    <w:rsid w:val="00994E42"/>
    <w:rsid w:val="00995B65"/>
    <w:rsid w:val="00997B6B"/>
    <w:rsid w:val="009C638C"/>
    <w:rsid w:val="009E07AC"/>
    <w:rsid w:val="009E1900"/>
    <w:rsid w:val="00A200CA"/>
    <w:rsid w:val="00A24EB5"/>
    <w:rsid w:val="00A36F16"/>
    <w:rsid w:val="00A41DFE"/>
    <w:rsid w:val="00A42694"/>
    <w:rsid w:val="00A53CF4"/>
    <w:rsid w:val="00A64516"/>
    <w:rsid w:val="00A65882"/>
    <w:rsid w:val="00A66D8C"/>
    <w:rsid w:val="00A76882"/>
    <w:rsid w:val="00A875E7"/>
    <w:rsid w:val="00A877DB"/>
    <w:rsid w:val="00A91B51"/>
    <w:rsid w:val="00A921CE"/>
    <w:rsid w:val="00AA29EC"/>
    <w:rsid w:val="00AA2CE3"/>
    <w:rsid w:val="00AB0E8A"/>
    <w:rsid w:val="00AB688B"/>
    <w:rsid w:val="00AC07EA"/>
    <w:rsid w:val="00AC64AC"/>
    <w:rsid w:val="00AD0373"/>
    <w:rsid w:val="00AD42BF"/>
    <w:rsid w:val="00AD4A35"/>
    <w:rsid w:val="00AE2464"/>
    <w:rsid w:val="00AE4710"/>
    <w:rsid w:val="00AE4D24"/>
    <w:rsid w:val="00AF1BFA"/>
    <w:rsid w:val="00B06C3B"/>
    <w:rsid w:val="00B1672B"/>
    <w:rsid w:val="00B20EF7"/>
    <w:rsid w:val="00B21534"/>
    <w:rsid w:val="00B21F54"/>
    <w:rsid w:val="00B3452E"/>
    <w:rsid w:val="00B4322D"/>
    <w:rsid w:val="00B461F9"/>
    <w:rsid w:val="00B465F4"/>
    <w:rsid w:val="00B64B9B"/>
    <w:rsid w:val="00B65ACC"/>
    <w:rsid w:val="00B6601B"/>
    <w:rsid w:val="00B70A8B"/>
    <w:rsid w:val="00B71FA1"/>
    <w:rsid w:val="00B77687"/>
    <w:rsid w:val="00B81B3B"/>
    <w:rsid w:val="00B92FBF"/>
    <w:rsid w:val="00B94673"/>
    <w:rsid w:val="00BA3299"/>
    <w:rsid w:val="00BB1477"/>
    <w:rsid w:val="00BC2D2C"/>
    <w:rsid w:val="00BC5560"/>
    <w:rsid w:val="00BC5630"/>
    <w:rsid w:val="00BC5CC5"/>
    <w:rsid w:val="00BE7E46"/>
    <w:rsid w:val="00C220D8"/>
    <w:rsid w:val="00C2521F"/>
    <w:rsid w:val="00C255DF"/>
    <w:rsid w:val="00C55A88"/>
    <w:rsid w:val="00C70648"/>
    <w:rsid w:val="00C76DD9"/>
    <w:rsid w:val="00C779A7"/>
    <w:rsid w:val="00C86A5E"/>
    <w:rsid w:val="00C941CB"/>
    <w:rsid w:val="00C9710F"/>
    <w:rsid w:val="00CA5D43"/>
    <w:rsid w:val="00CB122E"/>
    <w:rsid w:val="00CB36B3"/>
    <w:rsid w:val="00CB7513"/>
    <w:rsid w:val="00CB7780"/>
    <w:rsid w:val="00CD1CAB"/>
    <w:rsid w:val="00CD284A"/>
    <w:rsid w:val="00CD3179"/>
    <w:rsid w:val="00CD5166"/>
    <w:rsid w:val="00CE072F"/>
    <w:rsid w:val="00CE53DC"/>
    <w:rsid w:val="00CE5E2D"/>
    <w:rsid w:val="00CF1408"/>
    <w:rsid w:val="00CF3A91"/>
    <w:rsid w:val="00CF58D6"/>
    <w:rsid w:val="00D111C8"/>
    <w:rsid w:val="00D14D01"/>
    <w:rsid w:val="00D232A3"/>
    <w:rsid w:val="00D2672F"/>
    <w:rsid w:val="00D51947"/>
    <w:rsid w:val="00D637A7"/>
    <w:rsid w:val="00D705F7"/>
    <w:rsid w:val="00D73FF0"/>
    <w:rsid w:val="00D745A4"/>
    <w:rsid w:val="00D833A2"/>
    <w:rsid w:val="00D84DB6"/>
    <w:rsid w:val="00D859E2"/>
    <w:rsid w:val="00D87772"/>
    <w:rsid w:val="00D94408"/>
    <w:rsid w:val="00D946E6"/>
    <w:rsid w:val="00DA4C71"/>
    <w:rsid w:val="00DA6BA2"/>
    <w:rsid w:val="00DB099E"/>
    <w:rsid w:val="00DB4796"/>
    <w:rsid w:val="00DC2164"/>
    <w:rsid w:val="00DC374C"/>
    <w:rsid w:val="00DD123F"/>
    <w:rsid w:val="00DD193C"/>
    <w:rsid w:val="00DD19E6"/>
    <w:rsid w:val="00DE1241"/>
    <w:rsid w:val="00E01C90"/>
    <w:rsid w:val="00E17188"/>
    <w:rsid w:val="00E175B8"/>
    <w:rsid w:val="00E21628"/>
    <w:rsid w:val="00E25DF3"/>
    <w:rsid w:val="00E30080"/>
    <w:rsid w:val="00E32FE2"/>
    <w:rsid w:val="00E54639"/>
    <w:rsid w:val="00E57722"/>
    <w:rsid w:val="00E627DF"/>
    <w:rsid w:val="00E75427"/>
    <w:rsid w:val="00E803DA"/>
    <w:rsid w:val="00E816DB"/>
    <w:rsid w:val="00E961EA"/>
    <w:rsid w:val="00EC603C"/>
    <w:rsid w:val="00ED24AF"/>
    <w:rsid w:val="00ED6FD0"/>
    <w:rsid w:val="00EF1DE3"/>
    <w:rsid w:val="00EF3FDE"/>
    <w:rsid w:val="00EF492D"/>
    <w:rsid w:val="00F102A1"/>
    <w:rsid w:val="00F1540D"/>
    <w:rsid w:val="00F22D23"/>
    <w:rsid w:val="00F30731"/>
    <w:rsid w:val="00F30DCC"/>
    <w:rsid w:val="00F4216D"/>
    <w:rsid w:val="00F4656F"/>
    <w:rsid w:val="00F50762"/>
    <w:rsid w:val="00F55B63"/>
    <w:rsid w:val="00F60CC0"/>
    <w:rsid w:val="00F66A37"/>
    <w:rsid w:val="00F70FF9"/>
    <w:rsid w:val="00F77A56"/>
    <w:rsid w:val="00F83185"/>
    <w:rsid w:val="00F903F4"/>
    <w:rsid w:val="00F94909"/>
    <w:rsid w:val="00F97C45"/>
    <w:rsid w:val="00FB108D"/>
    <w:rsid w:val="00FB6EE9"/>
    <w:rsid w:val="00FC3A89"/>
    <w:rsid w:val="00FC73CD"/>
    <w:rsid w:val="00FD479A"/>
    <w:rsid w:val="00FE4CC2"/>
    <w:rsid w:val="00FE7A47"/>
    <w:rsid w:val="00FF3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636A6F7-89EB-4799-AA1F-18EB1D40F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75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903F4"/>
    <w:rPr>
      <w:b/>
      <w:bCs/>
    </w:rPr>
  </w:style>
  <w:style w:type="character" w:customStyle="1" w:styleId="apple-converted-space">
    <w:name w:val="apple-converted-space"/>
    <w:basedOn w:val="DefaultParagraphFont"/>
    <w:rsid w:val="00F903F4"/>
  </w:style>
  <w:style w:type="character" w:styleId="Hyperlink">
    <w:name w:val="Hyperlink"/>
    <w:basedOn w:val="DefaultParagraphFont"/>
    <w:uiPriority w:val="99"/>
    <w:semiHidden/>
    <w:unhideWhenUsed/>
    <w:rsid w:val="00F903F4"/>
    <w:rPr>
      <w:color w:val="0000FF"/>
      <w:u w:val="single"/>
    </w:rPr>
  </w:style>
  <w:style w:type="paragraph" w:styleId="NormalWeb">
    <w:name w:val="Normal (Web)"/>
    <w:basedOn w:val="Normal"/>
    <w:uiPriority w:val="99"/>
    <w:semiHidden/>
    <w:unhideWhenUsed/>
    <w:rsid w:val="0047697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D42BF"/>
    <w:pPr>
      <w:ind w:left="720"/>
      <w:contextualSpacing/>
    </w:pPr>
  </w:style>
  <w:style w:type="paragraph" w:styleId="BalloonText">
    <w:name w:val="Balloon Text"/>
    <w:basedOn w:val="Normal"/>
    <w:link w:val="BalloonTextChar"/>
    <w:uiPriority w:val="99"/>
    <w:semiHidden/>
    <w:unhideWhenUsed/>
    <w:rsid w:val="00DB09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099E"/>
    <w:rPr>
      <w:rFonts w:ascii="Tahoma" w:hAnsi="Tahoma" w:cs="Tahoma"/>
      <w:sz w:val="16"/>
      <w:szCs w:val="16"/>
    </w:rPr>
  </w:style>
  <w:style w:type="paragraph" w:styleId="Header">
    <w:name w:val="header"/>
    <w:basedOn w:val="Normal"/>
    <w:link w:val="HeaderChar"/>
    <w:uiPriority w:val="99"/>
    <w:unhideWhenUsed/>
    <w:rsid w:val="000E5A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5A9B"/>
  </w:style>
  <w:style w:type="paragraph" w:styleId="Footer">
    <w:name w:val="footer"/>
    <w:basedOn w:val="Normal"/>
    <w:link w:val="FooterChar"/>
    <w:uiPriority w:val="99"/>
    <w:unhideWhenUsed/>
    <w:rsid w:val="000E5A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5A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6408416">
      <w:bodyDiv w:val="1"/>
      <w:marLeft w:val="0"/>
      <w:marRight w:val="0"/>
      <w:marTop w:val="0"/>
      <w:marBottom w:val="0"/>
      <w:divBdr>
        <w:top w:val="none" w:sz="0" w:space="0" w:color="auto"/>
        <w:left w:val="none" w:sz="0" w:space="0" w:color="auto"/>
        <w:bottom w:val="none" w:sz="0" w:space="0" w:color="auto"/>
        <w:right w:val="none" w:sz="0" w:space="0" w:color="auto"/>
      </w:divBdr>
    </w:div>
    <w:div w:id="1905216192">
      <w:bodyDiv w:val="1"/>
      <w:marLeft w:val="0"/>
      <w:marRight w:val="0"/>
      <w:marTop w:val="0"/>
      <w:marBottom w:val="0"/>
      <w:divBdr>
        <w:top w:val="none" w:sz="0" w:space="0" w:color="auto"/>
        <w:left w:val="none" w:sz="0" w:space="0" w:color="auto"/>
        <w:bottom w:val="none" w:sz="0" w:space="0" w:color="auto"/>
        <w:right w:val="none" w:sz="0" w:space="0" w:color="auto"/>
      </w:divBdr>
      <w:divsChild>
        <w:div w:id="1811508323">
          <w:marLeft w:val="0"/>
          <w:marRight w:val="0"/>
          <w:marTop w:val="0"/>
          <w:marBottom w:val="0"/>
          <w:divBdr>
            <w:top w:val="none" w:sz="0" w:space="0" w:color="auto"/>
            <w:left w:val="none" w:sz="0" w:space="0" w:color="auto"/>
            <w:bottom w:val="none" w:sz="0" w:space="0" w:color="auto"/>
            <w:right w:val="none" w:sz="0" w:space="0" w:color="auto"/>
          </w:divBdr>
        </w:div>
        <w:div w:id="8205409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BF2274-FF24-4432-B4B0-3FD433D72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1050</Words>
  <Characters>5989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Yolo County</Company>
  <LinksUpToDate>false</LinksUpToDate>
  <CharactersWithSpaces>7025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Pelfrey</dc:creator>
  <cp:lastModifiedBy>Gary Engel</cp:lastModifiedBy>
  <cp:revision>2</cp:revision>
  <cp:lastPrinted>2017-03-14T18:32:00Z</cp:lastPrinted>
  <dcterms:created xsi:type="dcterms:W3CDTF">2017-08-07T20:41:00Z</dcterms:created>
  <dcterms:modified xsi:type="dcterms:W3CDTF">2017-08-07T20:41:00Z</dcterms:modified>
</cp:coreProperties>
</file>