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164" w:rsidRPr="009E1900" w:rsidRDefault="00083B6A" w:rsidP="00DC2164">
      <w:pPr>
        <w:spacing w:line="240" w:lineRule="auto"/>
        <w:jc w:val="center"/>
        <w:rPr>
          <w:b/>
          <w:sz w:val="28"/>
          <w:szCs w:val="28"/>
        </w:rPr>
      </w:pPr>
      <w:bookmarkStart w:id="0" w:name="_GoBack"/>
      <w:bookmarkEnd w:id="0"/>
      <w:r>
        <w:rPr>
          <w:b/>
          <w:sz w:val="28"/>
          <w:szCs w:val="28"/>
        </w:rPr>
        <w:t>August 10</w:t>
      </w:r>
      <w:r w:rsidR="00310229">
        <w:rPr>
          <w:b/>
          <w:sz w:val="28"/>
          <w:szCs w:val="28"/>
        </w:rPr>
        <w:t>, 2017</w:t>
      </w:r>
    </w:p>
    <w:p w:rsidR="00A921CE" w:rsidRDefault="004C20D1" w:rsidP="0031102E">
      <w:pPr>
        <w:spacing w:after="0" w:line="0" w:lineRule="atLeast"/>
      </w:pPr>
      <w:r>
        <w:t>The Aviation</w:t>
      </w:r>
      <w:r w:rsidR="0031102E">
        <w:t xml:space="preserve"> Advisory Committee (AAC) convened </w:t>
      </w:r>
      <w:r w:rsidR="00F70FF9">
        <w:t>at Davis Flight Su</w:t>
      </w:r>
      <w:r w:rsidR="00A921CE">
        <w:t>pport located at 25170 Aviation</w:t>
      </w:r>
    </w:p>
    <w:p w:rsidR="00A921CE" w:rsidRDefault="00F70FF9" w:rsidP="0031102E">
      <w:pPr>
        <w:spacing w:after="0" w:line="0" w:lineRule="atLeast"/>
      </w:pPr>
      <w:r>
        <w:t>Ave., Davis,</w:t>
      </w:r>
      <w:r w:rsidR="00501525">
        <w:t xml:space="preserve"> CA 9</w:t>
      </w:r>
      <w:r w:rsidR="0072406A">
        <w:t xml:space="preserve">5616, Yolo County Airport </w:t>
      </w:r>
      <w:r w:rsidR="00083B6A">
        <w:t>August 10</w:t>
      </w:r>
      <w:r w:rsidR="00DC2164">
        <w:t>, 2017</w:t>
      </w:r>
      <w:r w:rsidR="007772DA">
        <w:t>.</w:t>
      </w:r>
    </w:p>
    <w:p w:rsidR="0031102E" w:rsidRDefault="0031102E" w:rsidP="0031102E">
      <w:pPr>
        <w:spacing w:after="0" w:line="0" w:lineRule="atLeast"/>
      </w:pPr>
    </w:p>
    <w:p w:rsidR="0031102E" w:rsidRDefault="0031102E" w:rsidP="0031102E">
      <w:pPr>
        <w:spacing w:after="0" w:line="0" w:lineRule="atLeast"/>
        <w:rPr>
          <w:b/>
        </w:rPr>
      </w:pPr>
      <w:r w:rsidRPr="00995B65">
        <w:rPr>
          <w:b/>
        </w:rPr>
        <w:t>T</w:t>
      </w:r>
      <w:r>
        <w:rPr>
          <w:b/>
        </w:rPr>
        <w:t>he following members</w:t>
      </w:r>
      <w:r w:rsidRPr="00995B65">
        <w:rPr>
          <w:b/>
        </w:rPr>
        <w:t xml:space="preserve"> </w:t>
      </w:r>
      <w:r>
        <w:rPr>
          <w:b/>
        </w:rPr>
        <w:t xml:space="preserve">were </w:t>
      </w:r>
      <w:r w:rsidRPr="00995B65">
        <w:rPr>
          <w:b/>
        </w:rPr>
        <w:t>in attendance from the AAC</w:t>
      </w:r>
      <w:r>
        <w:rPr>
          <w:b/>
        </w:rPr>
        <w:t>.</w:t>
      </w:r>
    </w:p>
    <w:p w:rsidR="0031102E" w:rsidRPr="00995B65" w:rsidRDefault="0031102E" w:rsidP="0031102E">
      <w:pPr>
        <w:spacing w:after="0" w:line="0" w:lineRule="atLeast"/>
        <w:rPr>
          <w:b/>
        </w:rPr>
      </w:pPr>
    </w:p>
    <w:p w:rsidR="0031102E" w:rsidRDefault="0031102E" w:rsidP="003830F5">
      <w:pPr>
        <w:spacing w:after="0" w:line="0" w:lineRule="atLeast"/>
        <w:ind w:left="2160" w:hanging="2160"/>
      </w:pPr>
      <w:r w:rsidRPr="00B1672B">
        <w:rPr>
          <w:b/>
        </w:rPr>
        <w:t>Present:</w:t>
      </w:r>
      <w:r w:rsidR="00E2764B">
        <w:rPr>
          <w:b/>
        </w:rPr>
        <w:t xml:space="preserve">  </w:t>
      </w:r>
      <w:r w:rsidR="002401FB">
        <w:t>Gary Pelfrey</w:t>
      </w:r>
      <w:r w:rsidR="00286C98">
        <w:t xml:space="preserve"> (Chair)</w:t>
      </w:r>
      <w:r w:rsidR="002401FB">
        <w:t>,</w:t>
      </w:r>
      <w:r w:rsidR="00310229">
        <w:t xml:space="preserve"> </w:t>
      </w:r>
      <w:r w:rsidR="00083B6A">
        <w:t>Greg Wyatt</w:t>
      </w:r>
    </w:p>
    <w:p w:rsidR="0031102E" w:rsidRDefault="0031102E" w:rsidP="003830F5">
      <w:pPr>
        <w:spacing w:after="0" w:line="0" w:lineRule="atLeast"/>
        <w:ind w:left="1440" w:hanging="1440"/>
      </w:pPr>
      <w:r w:rsidRPr="00B1672B">
        <w:rPr>
          <w:b/>
        </w:rPr>
        <w:t>Absent:</w:t>
      </w:r>
      <w:r w:rsidR="00E2764B">
        <w:rPr>
          <w:b/>
        </w:rPr>
        <w:t xml:space="preserve">  </w:t>
      </w:r>
      <w:r w:rsidR="00083B6A">
        <w:t xml:space="preserve">Blake Jessen, Patrick Scribner, Joel Larsen, Stanley Maricich, James Hechtl </w:t>
      </w:r>
    </w:p>
    <w:p w:rsidR="00CD1CAB" w:rsidRDefault="0031102E" w:rsidP="0031102E">
      <w:pPr>
        <w:spacing w:after="0" w:line="0" w:lineRule="atLeast"/>
      </w:pPr>
      <w:r w:rsidRPr="00B1672B">
        <w:rPr>
          <w:b/>
        </w:rPr>
        <w:t>Staff:</w:t>
      </w:r>
      <w:r w:rsidR="00E2764B">
        <w:rPr>
          <w:b/>
        </w:rPr>
        <w:t xml:space="preserve">  </w:t>
      </w:r>
      <w:r w:rsidR="00083B6A">
        <w:t>Gary Engel</w:t>
      </w:r>
    </w:p>
    <w:p w:rsidR="00FF39E0" w:rsidRPr="00B1672B" w:rsidRDefault="00FF39E0" w:rsidP="00FF39E0">
      <w:pPr>
        <w:spacing w:after="0" w:line="0" w:lineRule="atLeast"/>
        <w:rPr>
          <w:b/>
        </w:rPr>
      </w:pPr>
    </w:p>
    <w:p w:rsidR="00AB0E8A" w:rsidRPr="00FF39E0" w:rsidRDefault="00FF39E0" w:rsidP="00FF39E0">
      <w:pPr>
        <w:spacing w:after="0" w:line="0" w:lineRule="atLeast"/>
        <w:rPr>
          <w:b/>
        </w:rPr>
      </w:pPr>
      <w:r w:rsidRPr="00FF39E0">
        <w:rPr>
          <w:b/>
        </w:rPr>
        <w:t>1.</w:t>
      </w:r>
      <w:r>
        <w:rPr>
          <w:b/>
        </w:rPr>
        <w:tab/>
      </w:r>
      <w:r w:rsidR="00AB0E8A" w:rsidRPr="00FF39E0">
        <w:rPr>
          <w:b/>
        </w:rPr>
        <w:t>Call to Order</w:t>
      </w:r>
      <w:r w:rsidR="00003991">
        <w:rPr>
          <w:b/>
        </w:rPr>
        <w:t>.</w:t>
      </w:r>
    </w:p>
    <w:p w:rsidR="00CD1CAB" w:rsidRDefault="00FF39E0" w:rsidP="00FF39E0">
      <w:pPr>
        <w:spacing w:after="0" w:line="0" w:lineRule="atLeast"/>
      </w:pPr>
      <w:r>
        <w:tab/>
      </w:r>
      <w:r w:rsidR="00B1672B">
        <w:t xml:space="preserve">Meeting </w:t>
      </w:r>
      <w:r w:rsidR="003D6F8C">
        <w:t>called to order at 6:</w:t>
      </w:r>
      <w:r w:rsidR="00DC2164">
        <w:t>3</w:t>
      </w:r>
      <w:r w:rsidR="00310229">
        <w:t>0</w:t>
      </w:r>
      <w:r w:rsidR="00DC2164">
        <w:t xml:space="preserve"> </w:t>
      </w:r>
      <w:r w:rsidR="00A875E7">
        <w:t>PM</w:t>
      </w:r>
      <w:r w:rsidR="003C0ECE">
        <w:t xml:space="preserve"> by AAC Chair</w:t>
      </w:r>
      <w:r w:rsidR="00B1672B">
        <w:t xml:space="preserve"> Ga</w:t>
      </w:r>
      <w:r w:rsidR="009E1900">
        <w:t>ry Pelf</w:t>
      </w:r>
      <w:r w:rsidR="00F70FF9">
        <w:t>rey</w:t>
      </w:r>
      <w:r w:rsidR="009E1900">
        <w:t>.</w:t>
      </w:r>
    </w:p>
    <w:p w:rsidR="00FF39E0" w:rsidRDefault="00FF39E0" w:rsidP="00FF39E0">
      <w:pPr>
        <w:spacing w:after="0" w:line="0" w:lineRule="atLeast"/>
      </w:pPr>
    </w:p>
    <w:p w:rsidR="00B1672B" w:rsidRPr="00995B65" w:rsidRDefault="00FF39E0" w:rsidP="00FF39E0">
      <w:pPr>
        <w:spacing w:after="0" w:line="0" w:lineRule="atLeast"/>
        <w:rPr>
          <w:b/>
        </w:rPr>
      </w:pPr>
      <w:r>
        <w:rPr>
          <w:b/>
        </w:rPr>
        <w:t>2</w:t>
      </w:r>
      <w:r w:rsidR="00003991">
        <w:rPr>
          <w:b/>
        </w:rPr>
        <w:t>.</w:t>
      </w:r>
      <w:r w:rsidR="00003991">
        <w:rPr>
          <w:b/>
        </w:rPr>
        <w:tab/>
        <w:t>Introductions.</w:t>
      </w:r>
      <w:r w:rsidR="00B1672B" w:rsidRPr="00995B65">
        <w:rPr>
          <w:b/>
        </w:rPr>
        <w:tab/>
      </w:r>
    </w:p>
    <w:p w:rsidR="00CD1CAB" w:rsidRDefault="00B1672B" w:rsidP="00FF39E0">
      <w:pPr>
        <w:spacing w:after="0" w:line="0" w:lineRule="atLeast"/>
      </w:pPr>
      <w:r>
        <w:tab/>
      </w:r>
      <w:r w:rsidR="005A2BBE">
        <w:t>Members of AAC Board</w:t>
      </w:r>
      <w:r>
        <w:t xml:space="preserve"> introduc</w:t>
      </w:r>
      <w:r w:rsidR="006E47C3">
        <w:t>ed th</w:t>
      </w:r>
      <w:r w:rsidR="00F70FF9">
        <w:t>emselves</w:t>
      </w:r>
      <w:r w:rsidR="00083B6A">
        <w:t xml:space="preserve"> as well as Gary Engel as the new airport manager</w:t>
      </w:r>
      <w:r w:rsidR="00AA29EC">
        <w:t>.</w:t>
      </w:r>
      <w:r w:rsidR="00DC2164">
        <w:t xml:space="preserve"> </w:t>
      </w:r>
    </w:p>
    <w:p w:rsidR="00AA29EC" w:rsidRDefault="00AA29EC" w:rsidP="00FF39E0">
      <w:pPr>
        <w:spacing w:after="0" w:line="0" w:lineRule="atLeast"/>
      </w:pPr>
    </w:p>
    <w:p w:rsidR="00B1672B" w:rsidRDefault="00FF39E0" w:rsidP="00FF39E0">
      <w:pPr>
        <w:spacing w:after="0" w:line="0" w:lineRule="atLeast"/>
        <w:rPr>
          <w:b/>
        </w:rPr>
      </w:pPr>
      <w:r>
        <w:rPr>
          <w:b/>
        </w:rPr>
        <w:t>3</w:t>
      </w:r>
      <w:r w:rsidR="00B1672B" w:rsidRPr="00995B65">
        <w:rPr>
          <w:b/>
        </w:rPr>
        <w:t>.</w:t>
      </w:r>
      <w:r w:rsidR="00B1672B" w:rsidRPr="00995B65">
        <w:rPr>
          <w:b/>
        </w:rPr>
        <w:tab/>
        <w:t>P</w:t>
      </w:r>
      <w:r w:rsidR="00003991">
        <w:rPr>
          <w:b/>
        </w:rPr>
        <w:t xml:space="preserve">ublic Comment / Announcements / </w:t>
      </w:r>
      <w:r w:rsidR="00B1672B" w:rsidRPr="00995B65">
        <w:rPr>
          <w:b/>
        </w:rPr>
        <w:t>Non-Agenda Items</w:t>
      </w:r>
      <w:r w:rsidR="00003991">
        <w:rPr>
          <w:b/>
        </w:rPr>
        <w:t>.</w:t>
      </w:r>
    </w:p>
    <w:p w:rsidR="003C0ECE" w:rsidRDefault="003C0ECE" w:rsidP="00FF39E0">
      <w:pPr>
        <w:spacing w:after="0" w:line="0" w:lineRule="atLeast"/>
        <w:rPr>
          <w:b/>
        </w:rPr>
      </w:pPr>
    </w:p>
    <w:p w:rsidR="003D6F8C" w:rsidRDefault="00AA29EC" w:rsidP="00FF39E0">
      <w:pPr>
        <w:spacing w:after="0" w:line="0" w:lineRule="atLeast"/>
      </w:pPr>
      <w:r>
        <w:t xml:space="preserve">Public: </w:t>
      </w:r>
      <w:r w:rsidR="003D6F8C">
        <w:tab/>
      </w:r>
      <w:r w:rsidR="003D6F8C">
        <w:tab/>
        <w:t>No comments.</w:t>
      </w:r>
    </w:p>
    <w:p w:rsidR="00745421" w:rsidRDefault="00745421" w:rsidP="00FF39E0">
      <w:pPr>
        <w:spacing w:after="0" w:line="0" w:lineRule="atLeast"/>
      </w:pPr>
    </w:p>
    <w:p w:rsidR="00083B6A" w:rsidRDefault="00F1540D" w:rsidP="00FF39E0">
      <w:pPr>
        <w:spacing w:after="0" w:line="0" w:lineRule="atLeast"/>
      </w:pPr>
      <w:r>
        <w:t xml:space="preserve">Pelfrey, </w:t>
      </w:r>
      <w:r w:rsidR="00664E10">
        <w:t>AAC</w:t>
      </w:r>
      <w:r>
        <w:t xml:space="preserve">: </w:t>
      </w:r>
      <w:r>
        <w:tab/>
      </w:r>
    </w:p>
    <w:p w:rsidR="002B23E9" w:rsidRDefault="00083B6A" w:rsidP="00083B6A">
      <w:pPr>
        <w:pStyle w:val="ListParagraph"/>
        <w:numPr>
          <w:ilvl w:val="0"/>
          <w:numId w:val="39"/>
        </w:numPr>
        <w:spacing w:after="0" w:line="0" w:lineRule="atLeast"/>
      </w:pPr>
      <w:r>
        <w:t>Davis Flight Support is hiring and in need of trades skilled workers for line work, moving</w:t>
      </w:r>
      <w:r w:rsidR="00E2764B">
        <w:t>,</w:t>
      </w:r>
      <w:r>
        <w:t xml:space="preserve"> and cleaning aircraft. DFS can offer FAA certification and a quick path to Airframe and Powerplant (A&amp;P) certification in about 3 years. This is a low</w:t>
      </w:r>
      <w:r w:rsidR="00E2764B">
        <w:t>-</w:t>
      </w:r>
      <w:r>
        <w:t>cost option to college for the right people who are motivated</w:t>
      </w:r>
      <w:r w:rsidR="00E2764B">
        <w:t xml:space="preserve"> and provides two</w:t>
      </w:r>
      <w:r>
        <w:t xml:space="preserve"> </w:t>
      </w:r>
      <w:r w:rsidR="00E2764B">
        <w:t>weeks’ vacation</w:t>
      </w:r>
      <w:r>
        <w:t xml:space="preserve"> and 40 hours of sick leave per year. He’s expecting a 13% increase in staff.</w:t>
      </w:r>
    </w:p>
    <w:p w:rsidR="00083B6A" w:rsidRDefault="00E2764B" w:rsidP="00083B6A">
      <w:pPr>
        <w:pStyle w:val="ListParagraph"/>
        <w:numPr>
          <w:ilvl w:val="0"/>
          <w:numId w:val="39"/>
        </w:numPr>
        <w:spacing w:after="0" w:line="0" w:lineRule="atLeast"/>
      </w:pPr>
      <w:r>
        <w:t>Weed abatement is underway along the roadway.</w:t>
      </w:r>
    </w:p>
    <w:p w:rsidR="00083B6A" w:rsidRDefault="00083B6A" w:rsidP="00083B6A">
      <w:pPr>
        <w:pStyle w:val="ListParagraph"/>
        <w:numPr>
          <w:ilvl w:val="0"/>
          <w:numId w:val="39"/>
        </w:numPr>
        <w:spacing w:after="0" w:line="0" w:lineRule="atLeast"/>
      </w:pPr>
      <w:r>
        <w:t xml:space="preserve">Complaints to regarding the airport: </w:t>
      </w:r>
    </w:p>
    <w:p w:rsidR="00083B6A" w:rsidRDefault="00083B6A" w:rsidP="00083B6A">
      <w:pPr>
        <w:pStyle w:val="ListParagraph"/>
        <w:numPr>
          <w:ilvl w:val="1"/>
          <w:numId w:val="39"/>
        </w:numPr>
        <w:spacing w:after="0" w:line="0" w:lineRule="atLeast"/>
      </w:pPr>
      <w:r>
        <w:t>Low flying plane</w:t>
      </w:r>
    </w:p>
    <w:p w:rsidR="00083B6A" w:rsidRDefault="00083B6A" w:rsidP="00083B6A">
      <w:pPr>
        <w:pStyle w:val="ListParagraph"/>
        <w:numPr>
          <w:ilvl w:val="1"/>
          <w:numId w:val="39"/>
        </w:numPr>
        <w:spacing w:after="0" w:line="0" w:lineRule="atLeast"/>
      </w:pPr>
      <w:r>
        <w:t xml:space="preserve">Close on approach – contacted aircraft pilot from mosquito abatement program and </w:t>
      </w:r>
      <w:r w:rsidR="00E2764B">
        <w:t>DFS will</w:t>
      </w:r>
      <w:r>
        <w:t xml:space="preserve"> receive notifications in the future on spraying schedule</w:t>
      </w:r>
      <w:r w:rsidR="00E2764B">
        <w:t xml:space="preserve">. </w:t>
      </w:r>
      <w:r>
        <w:t xml:space="preserve">Gary Pelfrey </w:t>
      </w:r>
      <w:r w:rsidR="00E2764B">
        <w:t>will</w:t>
      </w:r>
      <w:r>
        <w:t xml:space="preserve"> file a NOTAM advising pilots of potential incursions into the landing flight path</w:t>
      </w:r>
      <w:r w:rsidR="00E2764B">
        <w:t xml:space="preserve"> whenever he’s made aware</w:t>
      </w:r>
      <w:r>
        <w:t>.</w:t>
      </w:r>
    </w:p>
    <w:p w:rsidR="00EB3D12" w:rsidRDefault="00EB3D12" w:rsidP="00083B6A">
      <w:pPr>
        <w:pStyle w:val="ListParagraph"/>
        <w:numPr>
          <w:ilvl w:val="1"/>
          <w:numId w:val="39"/>
        </w:numPr>
        <w:spacing w:after="0" w:line="0" w:lineRule="atLeast"/>
      </w:pPr>
      <w:r>
        <w:t xml:space="preserve">Information on mosquito disease management can be obtained from </w:t>
      </w:r>
      <w:hyperlink r:id="rId8" w:history="1">
        <w:r w:rsidRPr="006807CF">
          <w:rPr>
            <w:rStyle w:val="Hyperlink"/>
          </w:rPr>
          <w:t>www.fightthebite.net</w:t>
        </w:r>
      </w:hyperlink>
      <w:r>
        <w:t xml:space="preserve">. Residents can also sign up for urban aerial spraying updates by texting “  sprayupdate  “ (no quotations) to </w:t>
      </w:r>
      <w:r w:rsidR="00932A7E">
        <w:t xml:space="preserve">phone number </w:t>
      </w:r>
      <w:r>
        <w:t>69922.</w:t>
      </w:r>
    </w:p>
    <w:p w:rsidR="002B23E9" w:rsidRDefault="002B23E9" w:rsidP="00FF39E0">
      <w:pPr>
        <w:spacing w:after="0" w:line="0" w:lineRule="atLeast"/>
      </w:pPr>
    </w:p>
    <w:p w:rsidR="00AA29EC" w:rsidRPr="00C9710F" w:rsidRDefault="00AA29EC" w:rsidP="00FF39E0">
      <w:pPr>
        <w:spacing w:after="0" w:line="0" w:lineRule="atLeast"/>
        <w:rPr>
          <w:b/>
        </w:rPr>
      </w:pPr>
      <w:r w:rsidRPr="00C9710F">
        <w:rPr>
          <w:b/>
        </w:rPr>
        <w:t>4.</w:t>
      </w:r>
      <w:r w:rsidRPr="00C9710F">
        <w:rPr>
          <w:b/>
        </w:rPr>
        <w:tab/>
        <w:t>Establish Quorum</w:t>
      </w:r>
    </w:p>
    <w:p w:rsidR="00914D07" w:rsidRDefault="00914D07" w:rsidP="00FF39E0">
      <w:pPr>
        <w:spacing w:after="0" w:line="0" w:lineRule="atLeast"/>
      </w:pPr>
    </w:p>
    <w:p w:rsidR="00AA29EC" w:rsidRDefault="00B94673" w:rsidP="00FF39E0">
      <w:pPr>
        <w:spacing w:after="0" w:line="0" w:lineRule="atLeast"/>
      </w:pPr>
      <w:r>
        <w:t xml:space="preserve">There were </w:t>
      </w:r>
      <w:r w:rsidR="00083B6A">
        <w:t>two</w:t>
      </w:r>
      <w:r>
        <w:t xml:space="preserve"> out of </w:t>
      </w:r>
      <w:r w:rsidR="00FB108D">
        <w:t xml:space="preserve">seven </w:t>
      </w:r>
      <w:r>
        <w:t xml:space="preserve">members present and a quorum was </w:t>
      </w:r>
      <w:r w:rsidR="00083B6A">
        <w:t xml:space="preserve">NOT </w:t>
      </w:r>
      <w:r>
        <w:t>established.</w:t>
      </w:r>
    </w:p>
    <w:p w:rsidR="00351B52" w:rsidRPr="00995B65" w:rsidRDefault="00351B52" w:rsidP="00FF39E0">
      <w:pPr>
        <w:spacing w:after="0" w:line="0" w:lineRule="atLeast"/>
        <w:rPr>
          <w:b/>
        </w:rPr>
      </w:pPr>
    </w:p>
    <w:p w:rsidR="00D51947" w:rsidRDefault="00AA29EC" w:rsidP="00FF39E0">
      <w:pPr>
        <w:spacing w:after="0" w:line="0" w:lineRule="atLeast"/>
        <w:rPr>
          <w:b/>
        </w:rPr>
      </w:pPr>
      <w:r>
        <w:rPr>
          <w:b/>
        </w:rPr>
        <w:t>5</w:t>
      </w:r>
      <w:r w:rsidR="00B1672B" w:rsidRPr="00995B65">
        <w:rPr>
          <w:b/>
        </w:rPr>
        <w:t>.</w:t>
      </w:r>
      <w:r w:rsidR="00B1672B" w:rsidRPr="00995B65">
        <w:rPr>
          <w:b/>
        </w:rPr>
        <w:tab/>
      </w:r>
      <w:r w:rsidR="0031102E">
        <w:rPr>
          <w:b/>
        </w:rPr>
        <w:t>Approval of Agenda</w:t>
      </w:r>
      <w:r w:rsidR="002401FB">
        <w:rPr>
          <w:b/>
        </w:rPr>
        <w:t>.</w:t>
      </w:r>
    </w:p>
    <w:p w:rsidR="00914D07" w:rsidRPr="002D6278" w:rsidRDefault="00914D07" w:rsidP="00FF39E0">
      <w:pPr>
        <w:spacing w:after="0" w:line="0" w:lineRule="atLeast"/>
        <w:rPr>
          <w:b/>
        </w:rPr>
      </w:pPr>
    </w:p>
    <w:p w:rsidR="00923624" w:rsidRDefault="002A541A" w:rsidP="00923624">
      <w:pPr>
        <w:pStyle w:val="ListParagraph"/>
        <w:numPr>
          <w:ilvl w:val="0"/>
          <w:numId w:val="24"/>
        </w:numPr>
        <w:spacing w:after="0" w:line="0" w:lineRule="atLeast"/>
      </w:pPr>
      <w:r>
        <w:t>No m</w:t>
      </w:r>
      <w:r w:rsidR="00B1672B">
        <w:t xml:space="preserve">otion to approve the </w:t>
      </w:r>
      <w:r w:rsidR="008D0C7A">
        <w:t xml:space="preserve">Meeting </w:t>
      </w:r>
      <w:r w:rsidR="00B1672B">
        <w:t>Agenda</w:t>
      </w:r>
      <w:r w:rsidR="0031102E">
        <w:t xml:space="preserve"> </w:t>
      </w:r>
      <w:r>
        <w:t>– no quorum</w:t>
      </w:r>
    </w:p>
    <w:p w:rsidR="00914D07" w:rsidRDefault="00914D07" w:rsidP="00914D07">
      <w:pPr>
        <w:pStyle w:val="ListParagraph"/>
        <w:spacing w:after="0" w:line="0" w:lineRule="atLeast"/>
        <w:ind w:left="1440"/>
      </w:pPr>
    </w:p>
    <w:p w:rsidR="00303C0C" w:rsidRDefault="00AA29EC" w:rsidP="00FF39E0">
      <w:pPr>
        <w:spacing w:after="0" w:line="0" w:lineRule="atLeast"/>
        <w:rPr>
          <w:b/>
        </w:rPr>
      </w:pPr>
      <w:r>
        <w:rPr>
          <w:b/>
        </w:rPr>
        <w:t>6</w:t>
      </w:r>
      <w:r w:rsidR="00991BB4">
        <w:rPr>
          <w:b/>
        </w:rPr>
        <w:t>.</w:t>
      </w:r>
      <w:r w:rsidR="00991BB4">
        <w:rPr>
          <w:b/>
        </w:rPr>
        <w:tab/>
      </w:r>
      <w:r w:rsidR="00AB688B">
        <w:rPr>
          <w:b/>
        </w:rPr>
        <w:t>A</w:t>
      </w:r>
      <w:r w:rsidR="002324FF">
        <w:rPr>
          <w:b/>
        </w:rPr>
        <w:t>ppr</w:t>
      </w:r>
      <w:r w:rsidR="001653D7">
        <w:rPr>
          <w:b/>
        </w:rPr>
        <w:t xml:space="preserve">oval of Minutes from </w:t>
      </w:r>
      <w:r w:rsidR="002A541A">
        <w:rPr>
          <w:b/>
        </w:rPr>
        <w:t>May 11</w:t>
      </w:r>
      <w:r w:rsidR="001653D7">
        <w:rPr>
          <w:b/>
        </w:rPr>
        <w:t>, 201</w:t>
      </w:r>
      <w:r w:rsidR="00310229">
        <w:rPr>
          <w:b/>
        </w:rPr>
        <w:t>7</w:t>
      </w:r>
      <w:r w:rsidR="001653D7">
        <w:rPr>
          <w:b/>
        </w:rPr>
        <w:t xml:space="preserve"> </w:t>
      </w:r>
      <w:r w:rsidR="002324FF">
        <w:rPr>
          <w:b/>
        </w:rPr>
        <w:t>AAC meeting</w:t>
      </w:r>
      <w:r w:rsidR="00AB688B">
        <w:rPr>
          <w:b/>
        </w:rPr>
        <w:t>.</w:t>
      </w:r>
    </w:p>
    <w:p w:rsidR="00AA29EC" w:rsidRPr="00711AF1" w:rsidRDefault="00AA29EC" w:rsidP="00FF39E0">
      <w:pPr>
        <w:spacing w:after="0" w:line="0" w:lineRule="atLeast"/>
      </w:pPr>
    </w:p>
    <w:p w:rsidR="002A541A" w:rsidRDefault="002A541A" w:rsidP="002A541A">
      <w:pPr>
        <w:pStyle w:val="ListParagraph"/>
        <w:numPr>
          <w:ilvl w:val="0"/>
          <w:numId w:val="40"/>
        </w:numPr>
        <w:spacing w:after="0" w:line="0" w:lineRule="atLeast"/>
      </w:pPr>
      <w:r>
        <w:t>No motion to approve the Meeting Minutes  – no quorum</w:t>
      </w:r>
    </w:p>
    <w:p w:rsidR="00745421" w:rsidRDefault="00745421" w:rsidP="00AB688B">
      <w:pPr>
        <w:spacing w:after="0" w:line="0" w:lineRule="atLeast"/>
        <w:rPr>
          <w:b/>
        </w:rPr>
      </w:pPr>
    </w:p>
    <w:p w:rsidR="00AB688B" w:rsidRDefault="001653D7" w:rsidP="00AB688B">
      <w:pPr>
        <w:spacing w:after="0" w:line="0" w:lineRule="atLeast"/>
        <w:rPr>
          <w:b/>
        </w:rPr>
      </w:pPr>
      <w:r>
        <w:rPr>
          <w:b/>
        </w:rPr>
        <w:t>7.</w:t>
      </w:r>
      <w:r>
        <w:rPr>
          <w:b/>
        </w:rPr>
        <w:tab/>
      </w:r>
      <w:r w:rsidR="009752C3">
        <w:rPr>
          <w:b/>
        </w:rPr>
        <w:t xml:space="preserve">Manager’s Report – </w:t>
      </w:r>
    </w:p>
    <w:p w:rsidR="00255941" w:rsidRDefault="00255941" w:rsidP="00AB688B">
      <w:pPr>
        <w:spacing w:after="0" w:line="0" w:lineRule="atLeast"/>
        <w:rPr>
          <w:b/>
        </w:rPr>
      </w:pPr>
    </w:p>
    <w:p w:rsidR="00310229" w:rsidRDefault="002A541A" w:rsidP="00932A7E">
      <w:pPr>
        <w:spacing w:after="0" w:line="0" w:lineRule="atLeast"/>
      </w:pPr>
      <w:r>
        <w:t>Engel</w:t>
      </w:r>
      <w:r w:rsidR="00255941">
        <w:t>, Airport Operations Manager:</w:t>
      </w:r>
      <w:r w:rsidR="00932A7E">
        <w:t xml:space="preserve"> Excited to be a part of the KDWA team, once again.</w:t>
      </w:r>
    </w:p>
    <w:p w:rsidR="00310229" w:rsidRDefault="00310229" w:rsidP="00310229">
      <w:pPr>
        <w:spacing w:after="0" w:line="0" w:lineRule="atLeast"/>
      </w:pPr>
    </w:p>
    <w:p w:rsidR="00E2764B" w:rsidRDefault="00E2764B" w:rsidP="00310229">
      <w:pPr>
        <w:rPr>
          <w:b/>
        </w:rPr>
      </w:pPr>
      <w:r>
        <w:rPr>
          <w:b/>
        </w:rPr>
        <w:t>8.</w:t>
      </w:r>
      <w:r>
        <w:rPr>
          <w:b/>
        </w:rPr>
        <w:tab/>
        <w:t>Storage of non-aeronautical items</w:t>
      </w:r>
    </w:p>
    <w:p w:rsidR="00310229" w:rsidRDefault="00E2764B" w:rsidP="00310229">
      <w:r>
        <w:t>Update on previous AAC r</w:t>
      </w:r>
      <w:r w:rsidR="00310229">
        <w:t>ecommendation to modify current Yolo County Code for storage of automobiles to align with new FAA Policy on the Non-Aeronautical Use of Airport Hangars and place before the Yolo County Board of Supervisors for vote.</w:t>
      </w:r>
    </w:p>
    <w:p w:rsidR="00310229" w:rsidRDefault="00310229" w:rsidP="00AC5854">
      <w:r>
        <w:t xml:space="preserve">Pelfrey, Chair: </w:t>
      </w:r>
      <w:r w:rsidR="00AA2CE3">
        <w:tab/>
      </w:r>
      <w:r w:rsidR="00EB3D12">
        <w:t>In July of 2017, the</w:t>
      </w:r>
      <w:r>
        <w:t xml:space="preserve"> new FAA Regulations 14 CFR Chapter I, (Docket No. FAA 2014-0463) Policy on the Non-Aeronautical Use of Airport Hangars replac</w:t>
      </w:r>
      <w:r w:rsidR="00E2764B">
        <w:t>ed elements of the</w:t>
      </w:r>
      <w:r>
        <w:t xml:space="preserve"> current Yolo Code SEC 4-5.601. Acceptance was voted on</w:t>
      </w:r>
      <w:r w:rsidR="00AC5854">
        <w:t xml:space="preserve"> and adopted by t</w:t>
      </w:r>
      <w:r>
        <w:t>he Board of Supervisors</w:t>
      </w:r>
      <w:r w:rsidR="00AC5854">
        <w:t xml:space="preserve">, changing the County Code. This action was also supported by the </w:t>
      </w:r>
      <w:r>
        <w:t>West Plainfield Advisory Committe</w:t>
      </w:r>
      <w:r w:rsidR="00E2764B">
        <w:t>e (WPAC) on Airport Development.</w:t>
      </w:r>
    </w:p>
    <w:p w:rsidR="00FC3A89" w:rsidRDefault="00C9710F" w:rsidP="007B1366">
      <w:pPr>
        <w:spacing w:after="0" w:line="0" w:lineRule="atLeast"/>
        <w:rPr>
          <w:b/>
        </w:rPr>
      </w:pPr>
      <w:r>
        <w:rPr>
          <w:b/>
        </w:rPr>
        <w:t xml:space="preserve">9. </w:t>
      </w:r>
      <w:r>
        <w:rPr>
          <w:b/>
        </w:rPr>
        <w:tab/>
      </w:r>
      <w:r w:rsidR="00AA2CE3">
        <w:rPr>
          <w:b/>
        </w:rPr>
        <w:t>Farming at Davis Flight Support</w:t>
      </w:r>
      <w:r w:rsidR="007B1366">
        <w:rPr>
          <w:b/>
        </w:rPr>
        <w:t xml:space="preserve"> – Pelfrey</w:t>
      </w:r>
    </w:p>
    <w:p w:rsidR="007B1366" w:rsidRDefault="007B1366" w:rsidP="007B1366">
      <w:pPr>
        <w:spacing w:after="0" w:line="0" w:lineRule="atLeast"/>
        <w:rPr>
          <w:b/>
        </w:rPr>
      </w:pPr>
    </w:p>
    <w:p w:rsidR="00AA2CE3" w:rsidRDefault="007B1366" w:rsidP="00AC5854">
      <w:pPr>
        <w:spacing w:after="0" w:line="240" w:lineRule="auto"/>
      </w:pPr>
      <w:r>
        <w:t xml:space="preserve">Pelfrey, Chair: </w:t>
      </w:r>
      <w:r>
        <w:tab/>
      </w:r>
      <w:r w:rsidR="00AC5854">
        <w:t xml:space="preserve"> </w:t>
      </w:r>
      <w:r w:rsidR="00E2764B">
        <w:t xml:space="preserve">A </w:t>
      </w:r>
      <w:r w:rsidR="00AC5854">
        <w:t xml:space="preserve">decision </w:t>
      </w:r>
      <w:r w:rsidR="00E2764B">
        <w:t xml:space="preserve">was </w:t>
      </w:r>
      <w:r w:rsidR="00AC5854">
        <w:t xml:space="preserve">made </w:t>
      </w:r>
      <w:r w:rsidR="00E2764B">
        <w:t xml:space="preserve">regarding </w:t>
      </w:r>
      <w:r w:rsidR="00AA2CE3">
        <w:t xml:space="preserve">the offer </w:t>
      </w:r>
      <w:r w:rsidR="00E2764B">
        <w:t xml:space="preserve">by </w:t>
      </w:r>
      <w:r w:rsidR="00AA2CE3">
        <w:t>Davis Flight Support to</w:t>
      </w:r>
      <w:r w:rsidR="00E2764B">
        <w:t xml:space="preserve"> Yolo Food Bank to</w:t>
      </w:r>
      <w:r w:rsidR="00AA2CE3">
        <w:t xml:space="preserve"> use</w:t>
      </w:r>
      <w:r w:rsidR="00E2764B">
        <w:t xml:space="preserve"> three </w:t>
      </w:r>
      <w:r w:rsidR="00AA2CE3">
        <w:t xml:space="preserve">undeveloped </w:t>
      </w:r>
      <w:r w:rsidR="00E2764B">
        <w:t xml:space="preserve">acres directly behind Davis Flight Support </w:t>
      </w:r>
      <w:r w:rsidR="00AA2CE3">
        <w:t xml:space="preserve">land on their current leased </w:t>
      </w:r>
      <w:r w:rsidR="00E2764B">
        <w:t>property</w:t>
      </w:r>
      <w:r w:rsidR="00AA2CE3">
        <w:t xml:space="preserve"> to support the goals of the Yolo Food Bank to double annual distributions through their Farmer’s Market school distribution program for students. </w:t>
      </w:r>
      <w:r w:rsidR="00AC5854">
        <w:t>The Yolo Food Bank deemed the ground too poor for their agricultural needs and declined to move forward with the project.</w:t>
      </w:r>
    </w:p>
    <w:p w:rsidR="00FC3A89" w:rsidRDefault="00FC3A89" w:rsidP="00AA2CE3">
      <w:pPr>
        <w:spacing w:after="0" w:line="0" w:lineRule="atLeast"/>
        <w:rPr>
          <w:b/>
        </w:rPr>
      </w:pPr>
    </w:p>
    <w:p w:rsidR="00AA2CE3" w:rsidRDefault="000F6E6B" w:rsidP="00AA2CE3">
      <w:pPr>
        <w:spacing w:after="0" w:line="240" w:lineRule="auto"/>
      </w:pPr>
      <w:r w:rsidRPr="00AA2CE3">
        <w:rPr>
          <w:b/>
        </w:rPr>
        <w:t>10</w:t>
      </w:r>
      <w:r w:rsidR="001C3F05" w:rsidRPr="00AA2CE3">
        <w:rPr>
          <w:b/>
        </w:rPr>
        <w:t>.</w:t>
      </w:r>
      <w:r w:rsidR="001C3F05" w:rsidRPr="00AA2CE3">
        <w:rPr>
          <w:b/>
        </w:rPr>
        <w:tab/>
      </w:r>
      <w:r w:rsidR="00AC5854" w:rsidRPr="00E2764B">
        <w:rPr>
          <w:b/>
        </w:rPr>
        <w:t xml:space="preserve">Update to the </w:t>
      </w:r>
      <w:r w:rsidR="00AA2CE3" w:rsidRPr="00E2764B">
        <w:rPr>
          <w:b/>
        </w:rPr>
        <w:t>previous and current practices for mobile fueling</w:t>
      </w:r>
      <w:r w:rsidR="00AA2CE3">
        <w:t xml:space="preserve"> on Yolo County Airport per Yolo County Code</w:t>
      </w:r>
      <w:r w:rsidR="00AA2CE3" w:rsidRPr="002B684C">
        <w:t xml:space="preserve"> Sec.4-5.602</w:t>
      </w:r>
      <w:r w:rsidR="00AA2CE3">
        <w:t>.</w:t>
      </w:r>
    </w:p>
    <w:p w:rsidR="00AA2CE3" w:rsidRPr="002B684C" w:rsidRDefault="00AA2CE3" w:rsidP="00AA2CE3">
      <w:pPr>
        <w:pStyle w:val="ListParagraph"/>
        <w:numPr>
          <w:ilvl w:val="0"/>
          <w:numId w:val="38"/>
        </w:numPr>
        <w:spacing w:after="160" w:line="259" w:lineRule="auto"/>
      </w:pPr>
      <w:r w:rsidRPr="002B684C">
        <w:t>No aircraft or vehicle shall be fueled or defueled within any hangar or any other building not specifically designed for the purpose.</w:t>
      </w:r>
    </w:p>
    <w:p w:rsidR="00AA2CE3" w:rsidRPr="002B684C" w:rsidRDefault="00AA2CE3" w:rsidP="00AA2CE3">
      <w:pPr>
        <w:pStyle w:val="ListParagraph"/>
        <w:numPr>
          <w:ilvl w:val="0"/>
          <w:numId w:val="38"/>
        </w:numPr>
        <w:spacing w:after="160" w:line="259" w:lineRule="auto"/>
      </w:pPr>
      <w:r w:rsidRPr="002B684C">
        <w:t xml:space="preserve">Fuel shall not be stored within any hangar or other building not designed for the purpose, except fuel remaining </w:t>
      </w:r>
      <w:r w:rsidR="00E2764B">
        <w:t xml:space="preserve">in </w:t>
      </w:r>
      <w:r w:rsidRPr="002B684C">
        <w:t>the fuel tanks of aircraft stored within the hangar.</w:t>
      </w:r>
    </w:p>
    <w:p w:rsidR="00AA2CE3" w:rsidRDefault="00AA2CE3" w:rsidP="00AA2CE3">
      <w:pPr>
        <w:pStyle w:val="ListParagraph"/>
        <w:numPr>
          <w:ilvl w:val="0"/>
          <w:numId w:val="38"/>
        </w:numPr>
        <w:spacing w:after="160" w:line="259" w:lineRule="auto"/>
      </w:pPr>
      <w:r w:rsidRPr="002B684C">
        <w:t>All equipment and storage facilities for fuel shall meet the applicable regulations of the FAA, the Fire Department, and other applicable laws. (1,Ord. 773, eff. April 14, 1977)</w:t>
      </w:r>
      <w:r>
        <w:t>.</w:t>
      </w:r>
    </w:p>
    <w:p w:rsidR="00960B10" w:rsidRDefault="00AC5854" w:rsidP="00AC5854">
      <w:pPr>
        <w:pStyle w:val="ListParagraph"/>
        <w:ind w:left="0"/>
      </w:pPr>
      <w:r>
        <w:t>The change to the County Code was well received by tenants of the airport, once the procedures and what constitutes an aircraft being too far into a hangar, were clarified.</w:t>
      </w:r>
    </w:p>
    <w:p w:rsidR="00D14D01" w:rsidRDefault="00D14D01" w:rsidP="00D14D01">
      <w:r>
        <w:t xml:space="preserve">Gary Pelfrey, Chair: From now on, we will be pulling the aircraft completely outside of the hangar to </w:t>
      </w:r>
      <w:r w:rsidR="00CA5D43">
        <w:t>complete any fueling request.</w:t>
      </w:r>
    </w:p>
    <w:p w:rsidR="005A0EE2" w:rsidRDefault="00FC3A89" w:rsidP="002E0252">
      <w:pPr>
        <w:spacing w:after="0" w:line="0" w:lineRule="atLeast"/>
        <w:rPr>
          <w:b/>
        </w:rPr>
      </w:pPr>
      <w:r>
        <w:rPr>
          <w:b/>
        </w:rPr>
        <w:t>1</w:t>
      </w:r>
      <w:r w:rsidR="000F6E6B">
        <w:rPr>
          <w:b/>
        </w:rPr>
        <w:t>1</w:t>
      </w:r>
      <w:r w:rsidR="00B71FA1" w:rsidRPr="002E0252">
        <w:rPr>
          <w:b/>
        </w:rPr>
        <w:t xml:space="preserve">. </w:t>
      </w:r>
      <w:r w:rsidR="00B71FA1" w:rsidRPr="002E0252">
        <w:rPr>
          <w:b/>
        </w:rPr>
        <w:tab/>
      </w:r>
      <w:r w:rsidR="005A0EE2">
        <w:rPr>
          <w:b/>
        </w:rPr>
        <w:t>Update on gate access and daily inspections</w:t>
      </w:r>
    </w:p>
    <w:p w:rsidR="005A0EE2" w:rsidRDefault="005A0EE2" w:rsidP="002E0252">
      <w:pPr>
        <w:spacing w:after="0" w:line="0" w:lineRule="atLeast"/>
        <w:rPr>
          <w:b/>
        </w:rPr>
      </w:pPr>
    </w:p>
    <w:p w:rsidR="005A0EE2" w:rsidRDefault="005A0EE2" w:rsidP="002E0252">
      <w:pPr>
        <w:spacing w:after="0" w:line="0" w:lineRule="atLeast"/>
      </w:pPr>
      <w:r>
        <w:t xml:space="preserve">Pelfrey, Chair: To ensure quick response and overall good operation of the 17 gates and fence, the DFS has accepted responsibility for responding to maintenance calls. These responsibilities are formally added to the Fixed Base of Operations (FBO) agreement.  Included in these responsibilities are </w:t>
      </w:r>
      <w:r>
        <w:lastRenderedPageBreak/>
        <w:t>operations and testing of gates, clearance around the gates to minimize overgrowth and pest infestation and driving the perimeter daily to ensure integrity of the fence and gates.</w:t>
      </w:r>
    </w:p>
    <w:p w:rsidR="005A0EE2" w:rsidRDefault="005A0EE2" w:rsidP="002E0252">
      <w:pPr>
        <w:spacing w:after="0" w:line="0" w:lineRule="atLeast"/>
      </w:pPr>
    </w:p>
    <w:p w:rsidR="005A0EE2" w:rsidRDefault="005A0EE2" w:rsidP="002E0252">
      <w:pPr>
        <w:spacing w:after="0" w:line="0" w:lineRule="atLeast"/>
      </w:pPr>
      <w:r>
        <w:t>Currently, the fence on the west side of the field is broken in spots. Quotes are available and these areas are being prioritized for repair. A new fence was added to the west side, near the West Plainfield Fire Department.</w:t>
      </w:r>
    </w:p>
    <w:p w:rsidR="005A0EE2" w:rsidRPr="005A0EE2" w:rsidRDefault="005A0EE2" w:rsidP="002E0252">
      <w:pPr>
        <w:spacing w:after="0" w:line="0" w:lineRule="atLeast"/>
      </w:pPr>
    </w:p>
    <w:p w:rsidR="00A81B35" w:rsidRDefault="005A0EE2" w:rsidP="002E0252">
      <w:pPr>
        <w:spacing w:after="0" w:line="0" w:lineRule="atLeast"/>
        <w:rPr>
          <w:b/>
        </w:rPr>
      </w:pPr>
      <w:r>
        <w:rPr>
          <w:b/>
        </w:rPr>
        <w:t xml:space="preserve">12. </w:t>
      </w:r>
      <w:r>
        <w:rPr>
          <w:b/>
        </w:rPr>
        <w:tab/>
      </w:r>
      <w:r w:rsidR="00A81B35">
        <w:rPr>
          <w:b/>
        </w:rPr>
        <w:t>Review and discussion of current membership and terms.</w:t>
      </w:r>
    </w:p>
    <w:p w:rsidR="005A0EE2" w:rsidRPr="00A81B35" w:rsidRDefault="005A0EE2" w:rsidP="002E0252">
      <w:pPr>
        <w:spacing w:after="0" w:line="0" w:lineRule="atLeast"/>
        <w:rPr>
          <w:b/>
        </w:rPr>
      </w:pPr>
    </w:p>
    <w:p w:rsidR="00A81B35" w:rsidRPr="00A81B35" w:rsidRDefault="00A81B35" w:rsidP="002E0252">
      <w:pPr>
        <w:spacing w:after="0" w:line="0" w:lineRule="atLeast"/>
      </w:pPr>
      <w:r>
        <w:t xml:space="preserve">Pelfrey, Chair: There will be five members terming out at the end of 2017, however Gary </w:t>
      </w:r>
      <w:r w:rsidR="005A0EE2">
        <w:t xml:space="preserve">Pelfrey </w:t>
      </w:r>
      <w:r>
        <w:t>is not one of them.</w:t>
      </w:r>
    </w:p>
    <w:p w:rsidR="00A81B35" w:rsidRDefault="004B2840" w:rsidP="002E0252">
      <w:pPr>
        <w:spacing w:after="0" w:line="0" w:lineRule="atLeast"/>
      </w:pPr>
      <w:r>
        <w:t xml:space="preserve">Board of Supervisors nominate new members from their district. If there are people interested serving on the Aviation Advisory committee, they should contact the </w:t>
      </w:r>
      <w:r w:rsidR="005A0EE2">
        <w:t>Board S</w:t>
      </w:r>
      <w:r>
        <w:t>upervisor from their district.</w:t>
      </w:r>
    </w:p>
    <w:p w:rsidR="005A0EE2" w:rsidRPr="004B2840" w:rsidRDefault="005A0EE2" w:rsidP="002E0252">
      <w:pPr>
        <w:spacing w:after="0" w:line="0" w:lineRule="atLeast"/>
      </w:pPr>
    </w:p>
    <w:p w:rsidR="00E2764B" w:rsidRDefault="00E2764B" w:rsidP="00E2764B">
      <w:pPr>
        <w:spacing w:after="0" w:line="0" w:lineRule="atLeast"/>
        <w:rPr>
          <w:b/>
        </w:rPr>
      </w:pPr>
      <w:r>
        <w:rPr>
          <w:b/>
        </w:rPr>
        <w:t>1</w:t>
      </w:r>
      <w:r w:rsidR="005A0EE2">
        <w:rPr>
          <w:b/>
        </w:rPr>
        <w:t>3</w:t>
      </w:r>
      <w:r>
        <w:rPr>
          <w:b/>
        </w:rPr>
        <w:t xml:space="preserve">. </w:t>
      </w:r>
      <w:r>
        <w:rPr>
          <w:b/>
        </w:rPr>
        <w:tab/>
        <w:t xml:space="preserve">Next AAC Meeting schedule and location – Thursday, </w:t>
      </w:r>
      <w:r w:rsidR="005A0EE2">
        <w:rPr>
          <w:b/>
        </w:rPr>
        <w:t>November</w:t>
      </w:r>
      <w:r>
        <w:rPr>
          <w:b/>
        </w:rPr>
        <w:t xml:space="preserve"> </w:t>
      </w:r>
      <w:r w:rsidR="006226CF">
        <w:rPr>
          <w:b/>
        </w:rPr>
        <w:t>9</w:t>
      </w:r>
      <w:r>
        <w:rPr>
          <w:b/>
        </w:rPr>
        <w:t>, 2017 starting at 6:30 PM to 8:00 PM at Davis Flight Support, 25170 Aviation Ave., Davis, CA 95616 – Yolo County Airport KDWA.</w:t>
      </w:r>
    </w:p>
    <w:p w:rsidR="006226CF" w:rsidRDefault="006226CF" w:rsidP="00E2764B">
      <w:pPr>
        <w:spacing w:after="0" w:line="0" w:lineRule="atLeast"/>
        <w:rPr>
          <w:b/>
        </w:rPr>
      </w:pPr>
    </w:p>
    <w:p w:rsidR="006226CF" w:rsidRDefault="00A81B35" w:rsidP="006226CF">
      <w:pPr>
        <w:spacing w:after="0" w:line="0" w:lineRule="atLeast"/>
        <w:rPr>
          <w:b/>
        </w:rPr>
      </w:pPr>
      <w:r>
        <w:rPr>
          <w:b/>
        </w:rPr>
        <w:t>1</w:t>
      </w:r>
      <w:r w:rsidR="005A0EE2">
        <w:rPr>
          <w:b/>
        </w:rPr>
        <w:t>4</w:t>
      </w:r>
      <w:r>
        <w:rPr>
          <w:b/>
        </w:rPr>
        <w:t>.</w:t>
      </w:r>
      <w:r>
        <w:rPr>
          <w:b/>
        </w:rPr>
        <w:tab/>
      </w:r>
      <w:r w:rsidR="006226CF" w:rsidRPr="005A0EE2">
        <w:rPr>
          <w:b/>
        </w:rPr>
        <w:t>Other business</w:t>
      </w:r>
      <w:r w:rsidR="006226CF">
        <w:rPr>
          <w:b/>
        </w:rPr>
        <w:t xml:space="preserve"> that may come before the Board</w:t>
      </w:r>
    </w:p>
    <w:p w:rsidR="006226CF" w:rsidRDefault="006226CF" w:rsidP="006226CF">
      <w:pPr>
        <w:spacing w:after="0" w:line="0" w:lineRule="atLeast"/>
        <w:rPr>
          <w:b/>
        </w:rPr>
      </w:pPr>
    </w:p>
    <w:p w:rsidR="006226CF" w:rsidRPr="006226CF" w:rsidRDefault="006226CF" w:rsidP="006226CF">
      <w:pPr>
        <w:spacing w:after="0" w:line="0" w:lineRule="atLeast"/>
      </w:pPr>
      <w:r>
        <w:t>There continues to be a significant shortage of hangar space throughout California, to include Yolo County Airport. Drainage areas are being constructed on the east side of the field beginning in 2018, this is a step closer to implementation of the Airport Layout Plan, which identifies areas designated for new hangar construction.</w:t>
      </w:r>
    </w:p>
    <w:p w:rsidR="006226CF" w:rsidRDefault="006226CF" w:rsidP="002E0252">
      <w:pPr>
        <w:spacing w:after="0" w:line="0" w:lineRule="atLeast"/>
        <w:rPr>
          <w:b/>
        </w:rPr>
      </w:pPr>
    </w:p>
    <w:p w:rsidR="00CD1CAB" w:rsidRPr="002E0252" w:rsidRDefault="006226CF" w:rsidP="002E0252">
      <w:pPr>
        <w:spacing w:after="0" w:line="0" w:lineRule="atLeast"/>
        <w:rPr>
          <w:b/>
        </w:rPr>
      </w:pPr>
      <w:r>
        <w:rPr>
          <w:b/>
        </w:rPr>
        <w:t xml:space="preserve">15. </w:t>
      </w:r>
      <w:r>
        <w:rPr>
          <w:b/>
        </w:rPr>
        <w:tab/>
      </w:r>
      <w:r w:rsidR="002E0252" w:rsidRPr="002E0252">
        <w:rPr>
          <w:b/>
        </w:rPr>
        <w:t>Adjournment</w:t>
      </w:r>
    </w:p>
    <w:p w:rsidR="00B71FA1" w:rsidRDefault="00B71FA1" w:rsidP="00B71FA1">
      <w:pPr>
        <w:spacing w:after="0" w:line="0" w:lineRule="atLeast"/>
        <w:rPr>
          <w:b/>
        </w:rPr>
      </w:pPr>
      <w:r>
        <w:rPr>
          <w:b/>
        </w:rPr>
        <w:t xml:space="preserve">Meeting was moved to adjournment by Pelfrey at </w:t>
      </w:r>
      <w:r w:rsidR="006226CF">
        <w:rPr>
          <w:b/>
        </w:rPr>
        <w:t>8:10</w:t>
      </w:r>
      <w:r>
        <w:rPr>
          <w:b/>
        </w:rPr>
        <w:t xml:space="preserve"> PM.</w:t>
      </w:r>
    </w:p>
    <w:p w:rsidR="00CD1CAB" w:rsidRPr="00D51947" w:rsidRDefault="00CD1CAB" w:rsidP="00B71FA1">
      <w:pPr>
        <w:spacing w:after="0" w:line="0" w:lineRule="atLeast"/>
      </w:pPr>
    </w:p>
    <w:p w:rsidR="00B71FA1" w:rsidRDefault="00B71FA1" w:rsidP="00B71FA1">
      <w:pPr>
        <w:pStyle w:val="ListParagraph"/>
        <w:numPr>
          <w:ilvl w:val="0"/>
          <w:numId w:val="26"/>
        </w:numPr>
        <w:spacing w:after="0" w:line="0" w:lineRule="atLeast"/>
      </w:pPr>
      <w:r>
        <w:t xml:space="preserve">Motion </w:t>
      </w:r>
      <w:r w:rsidR="00CD1CAB">
        <w:t>to ad</w:t>
      </w:r>
      <w:r w:rsidR="00F50762">
        <w:t xml:space="preserve">journ the meeting by </w:t>
      </w:r>
      <w:r w:rsidR="004348EA">
        <w:t>Jessen</w:t>
      </w:r>
      <w:r w:rsidR="00F50762">
        <w:t xml:space="preserve"> and second by </w:t>
      </w:r>
      <w:r w:rsidR="004348EA">
        <w:t>Larsen</w:t>
      </w:r>
      <w:r w:rsidR="00F50762">
        <w:t xml:space="preserve"> </w:t>
      </w:r>
      <w:r>
        <w:t xml:space="preserve">; </w:t>
      </w:r>
    </w:p>
    <w:p w:rsidR="00B71FA1" w:rsidRDefault="00B71FA1" w:rsidP="00B71FA1">
      <w:pPr>
        <w:pStyle w:val="ListParagraph"/>
        <w:spacing w:after="0" w:line="0" w:lineRule="atLeast"/>
        <w:ind w:left="1440"/>
      </w:pPr>
      <w:r>
        <w:t>Motion passed.</w:t>
      </w:r>
    </w:p>
    <w:p w:rsidR="00B71FA1" w:rsidRDefault="00B71FA1" w:rsidP="00B71FA1">
      <w:pPr>
        <w:spacing w:after="0" w:line="0" w:lineRule="atLeast"/>
      </w:pPr>
    </w:p>
    <w:p w:rsidR="00B71FA1" w:rsidRDefault="00F50762" w:rsidP="00B71FA1">
      <w:pPr>
        <w:spacing w:after="0" w:line="0" w:lineRule="atLeast"/>
      </w:pPr>
      <w:r>
        <w:tab/>
      </w:r>
      <w:r>
        <w:tab/>
        <w:t>AYES</w:t>
      </w:r>
      <w:r>
        <w:tab/>
      </w:r>
      <w:r>
        <w:tab/>
      </w:r>
      <w:r w:rsidR="006226CF">
        <w:t>2</w:t>
      </w:r>
    </w:p>
    <w:p w:rsidR="00B71FA1" w:rsidRDefault="00B71FA1" w:rsidP="00B71FA1">
      <w:pPr>
        <w:spacing w:after="0" w:line="0" w:lineRule="atLeast"/>
      </w:pPr>
      <w:r>
        <w:tab/>
      </w:r>
      <w:r>
        <w:tab/>
        <w:t>NOES</w:t>
      </w:r>
      <w:r>
        <w:tab/>
      </w:r>
      <w:r>
        <w:tab/>
        <w:t>0</w:t>
      </w:r>
    </w:p>
    <w:p w:rsidR="00B71FA1" w:rsidRDefault="00F50762" w:rsidP="00B71FA1">
      <w:pPr>
        <w:spacing w:after="0" w:line="0" w:lineRule="atLeast"/>
      </w:pPr>
      <w:r>
        <w:tab/>
      </w:r>
      <w:r>
        <w:tab/>
        <w:t>ABSENT</w:t>
      </w:r>
      <w:r>
        <w:tab/>
      </w:r>
      <w:r>
        <w:tab/>
      </w:r>
      <w:r w:rsidR="006226CF">
        <w:t>5</w:t>
      </w:r>
    </w:p>
    <w:p w:rsidR="004348EA" w:rsidRDefault="004348EA" w:rsidP="004348EA">
      <w:pPr>
        <w:spacing w:after="0" w:line="0" w:lineRule="atLeast"/>
        <w:ind w:left="720" w:firstLine="720"/>
      </w:pPr>
      <w:r>
        <w:t>ABSTAIN</w:t>
      </w:r>
      <w:r>
        <w:tab/>
        <w:t>0</w:t>
      </w:r>
    </w:p>
    <w:p w:rsidR="00F50762" w:rsidRDefault="00F50762" w:rsidP="00B71FA1">
      <w:pPr>
        <w:spacing w:after="0" w:line="0" w:lineRule="atLeast"/>
      </w:pPr>
    </w:p>
    <w:p w:rsidR="006E47C3" w:rsidRDefault="006E47C3" w:rsidP="00FF39E0">
      <w:pPr>
        <w:spacing w:after="0" w:line="0" w:lineRule="atLeast"/>
      </w:pPr>
      <w:r>
        <w:t>Respectively Submitted:</w:t>
      </w:r>
    </w:p>
    <w:p w:rsidR="006E47C3" w:rsidRDefault="006E47C3" w:rsidP="00FF39E0">
      <w:pPr>
        <w:spacing w:after="0" w:line="0" w:lineRule="atLeast"/>
      </w:pPr>
    </w:p>
    <w:p w:rsidR="00ED6FD0" w:rsidRDefault="00ED6FD0" w:rsidP="00FF39E0">
      <w:pPr>
        <w:spacing w:after="0" w:line="0" w:lineRule="atLeast"/>
      </w:pPr>
    </w:p>
    <w:p w:rsidR="006E47C3" w:rsidRPr="004348EA" w:rsidRDefault="004348EA" w:rsidP="00FF39E0">
      <w:pPr>
        <w:spacing w:after="0" w:line="0" w:lineRule="atLeast"/>
      </w:pPr>
      <w:r>
        <w:rPr>
          <w:u w:val="single"/>
        </w:rPr>
        <w:tab/>
      </w:r>
      <w:r>
        <w:rPr>
          <w:u w:val="single"/>
        </w:rPr>
        <w:tab/>
      </w:r>
      <w:r>
        <w:rPr>
          <w:u w:val="single"/>
        </w:rPr>
        <w:tab/>
      </w:r>
      <w:r>
        <w:rPr>
          <w:u w:val="single"/>
        </w:rPr>
        <w:tab/>
      </w:r>
      <w:r>
        <w:rPr>
          <w:u w:val="single"/>
        </w:rPr>
        <w:tab/>
        <w:t>,</w:t>
      </w:r>
      <w:r>
        <w:t xml:space="preserve"> Airport Operations Manager, Yolo County</w:t>
      </w:r>
    </w:p>
    <w:p w:rsidR="000E5A9B" w:rsidRDefault="000E5A9B" w:rsidP="00FF39E0">
      <w:pPr>
        <w:spacing w:after="0" w:line="0" w:lineRule="atLeast"/>
      </w:pPr>
    </w:p>
    <w:p w:rsidR="000E5A9B" w:rsidRDefault="000E5A9B" w:rsidP="00FF39E0">
      <w:pPr>
        <w:spacing w:after="0" w:line="0" w:lineRule="atLeast"/>
      </w:pPr>
    </w:p>
    <w:p w:rsidR="00F102A1" w:rsidRDefault="000E5A9B" w:rsidP="00F102A1">
      <w:pPr>
        <w:spacing w:after="0" w:line="0" w:lineRule="atLeast"/>
      </w:pPr>
      <w:r>
        <w:t>___________________________________ Date</w:t>
      </w:r>
    </w:p>
    <w:p w:rsidR="00AB0E8A" w:rsidRPr="00074552" w:rsidRDefault="00995B65" w:rsidP="00F102A1">
      <w:pPr>
        <w:spacing w:after="0" w:line="0" w:lineRule="atLeast"/>
      </w:pPr>
      <w:r w:rsidRPr="00FE4CC2">
        <w:t xml:space="preserve">End of </w:t>
      </w:r>
      <w:r w:rsidRPr="00BE7E46">
        <w:t>Minutes</w:t>
      </w:r>
    </w:p>
    <w:sectPr w:rsidR="00AB0E8A" w:rsidRPr="00074552" w:rsidSect="003C75E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ED" w:rsidRDefault="008348ED" w:rsidP="000E5A9B">
      <w:pPr>
        <w:spacing w:after="0" w:line="240" w:lineRule="auto"/>
      </w:pPr>
      <w:r>
        <w:separator/>
      </w:r>
    </w:p>
  </w:endnote>
  <w:endnote w:type="continuationSeparator" w:id="0">
    <w:p w:rsidR="008348ED" w:rsidRDefault="008348ED" w:rsidP="000E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63" w:rsidRPr="000E5A9B" w:rsidRDefault="00F55B63" w:rsidP="00B461F9">
    <w:pPr>
      <w:pStyle w:val="Header"/>
      <w:rPr>
        <w:sz w:val="16"/>
        <w:szCs w:val="16"/>
      </w:rPr>
    </w:pPr>
    <w:r>
      <w:rPr>
        <w:sz w:val="16"/>
        <w:szCs w:val="16"/>
      </w:rPr>
      <w:tab/>
    </w:r>
    <w:r w:rsidRPr="000E5A9B">
      <w:rPr>
        <w:sz w:val="16"/>
        <w:szCs w:val="16"/>
      </w:rPr>
      <w:fldChar w:fldCharType="begin"/>
    </w:r>
    <w:r w:rsidRPr="000E5A9B">
      <w:rPr>
        <w:sz w:val="16"/>
        <w:szCs w:val="16"/>
      </w:rPr>
      <w:instrText xml:space="preserve"> PAGE   \* MERGEFORMAT </w:instrText>
    </w:r>
    <w:r w:rsidRPr="000E5A9B">
      <w:rPr>
        <w:sz w:val="16"/>
        <w:szCs w:val="16"/>
      </w:rPr>
      <w:fldChar w:fldCharType="separate"/>
    </w:r>
    <w:r w:rsidR="00ED474C">
      <w:rPr>
        <w:noProof/>
        <w:sz w:val="16"/>
        <w:szCs w:val="16"/>
      </w:rPr>
      <w:t>3</w:t>
    </w:r>
    <w:r w:rsidRPr="000E5A9B">
      <w:rPr>
        <w:sz w:val="16"/>
        <w:szCs w:val="16"/>
      </w:rPr>
      <w:fldChar w:fldCharType="end"/>
    </w:r>
    <w:r>
      <w:rPr>
        <w:sz w:val="16"/>
        <w:szCs w:val="16"/>
      </w:rPr>
      <w:tab/>
      <w:t xml:space="preserve">Aviation Advisory Committee Meeting Minutes </w:t>
    </w:r>
    <w:r w:rsidR="00932A7E">
      <w:rPr>
        <w:sz w:val="16"/>
        <w:szCs w:val="16"/>
      </w:rPr>
      <w:t>8/10</w:t>
    </w:r>
    <w:r w:rsidR="00310229">
      <w:rPr>
        <w:sz w:val="16"/>
        <w:szCs w:val="16"/>
      </w:rPr>
      <w:t>/17</w:t>
    </w:r>
  </w:p>
  <w:p w:rsidR="00F55B63" w:rsidRDefault="00F55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ED" w:rsidRDefault="008348ED" w:rsidP="000E5A9B">
      <w:pPr>
        <w:spacing w:after="0" w:line="240" w:lineRule="auto"/>
      </w:pPr>
      <w:r>
        <w:separator/>
      </w:r>
    </w:p>
  </w:footnote>
  <w:footnote w:type="continuationSeparator" w:id="0">
    <w:p w:rsidR="008348ED" w:rsidRDefault="008348ED" w:rsidP="000E5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7E" w:rsidRDefault="00932A7E" w:rsidP="00932A7E">
    <w:pPr>
      <w:pStyle w:val="Header"/>
      <w:jc w:val="center"/>
    </w:pPr>
    <w:r>
      <w:rPr>
        <w:b/>
        <w:sz w:val="28"/>
        <w:szCs w:val="28"/>
      </w:rPr>
      <w:t>Yolo County Aviation</w:t>
    </w:r>
    <w:r w:rsidRPr="009E1900">
      <w:rPr>
        <w:b/>
        <w:sz w:val="28"/>
        <w:szCs w:val="28"/>
      </w:rPr>
      <w:t xml:space="preserve"> Advisory Committee</w:t>
    </w:r>
    <w:r>
      <w:rPr>
        <w:b/>
        <w:sz w:val="28"/>
        <w:szCs w:val="28"/>
      </w:rPr>
      <w:t xml:space="preserve"> (AAC)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4B42"/>
    <w:multiLevelType w:val="hybridMultilevel"/>
    <w:tmpl w:val="43A4569A"/>
    <w:lvl w:ilvl="0" w:tplc="47B66A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93E32"/>
    <w:multiLevelType w:val="hybridMultilevel"/>
    <w:tmpl w:val="2E1AF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5E2B"/>
    <w:multiLevelType w:val="hybridMultilevel"/>
    <w:tmpl w:val="A622E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E6078"/>
    <w:multiLevelType w:val="hybridMultilevel"/>
    <w:tmpl w:val="551EFBC6"/>
    <w:lvl w:ilvl="0" w:tplc="763443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A4A29"/>
    <w:multiLevelType w:val="hybridMultilevel"/>
    <w:tmpl w:val="53A8AF5E"/>
    <w:lvl w:ilvl="0" w:tplc="05526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7F5511"/>
    <w:multiLevelType w:val="hybridMultilevel"/>
    <w:tmpl w:val="AD96EFB2"/>
    <w:lvl w:ilvl="0" w:tplc="E0B2B4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8B26FA"/>
    <w:multiLevelType w:val="hybridMultilevel"/>
    <w:tmpl w:val="528AF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F3487"/>
    <w:multiLevelType w:val="hybridMultilevel"/>
    <w:tmpl w:val="7ECCDF08"/>
    <w:lvl w:ilvl="0" w:tplc="AD68EC78">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876B9E"/>
    <w:multiLevelType w:val="hybridMultilevel"/>
    <w:tmpl w:val="551EFBC6"/>
    <w:lvl w:ilvl="0" w:tplc="763443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DF68EA"/>
    <w:multiLevelType w:val="hybridMultilevel"/>
    <w:tmpl w:val="46FCAA9C"/>
    <w:lvl w:ilvl="0" w:tplc="0694C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252D9F"/>
    <w:multiLevelType w:val="hybridMultilevel"/>
    <w:tmpl w:val="E620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91E0C"/>
    <w:multiLevelType w:val="hybridMultilevel"/>
    <w:tmpl w:val="5B9C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240AB"/>
    <w:multiLevelType w:val="hybridMultilevel"/>
    <w:tmpl w:val="0F989570"/>
    <w:lvl w:ilvl="0" w:tplc="6876EB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D1570F"/>
    <w:multiLevelType w:val="hybridMultilevel"/>
    <w:tmpl w:val="6BEA78C8"/>
    <w:lvl w:ilvl="0" w:tplc="957C2574">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079D4"/>
    <w:multiLevelType w:val="hybridMultilevel"/>
    <w:tmpl w:val="32A65FE4"/>
    <w:lvl w:ilvl="0" w:tplc="2A988418">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63982"/>
    <w:multiLevelType w:val="hybridMultilevel"/>
    <w:tmpl w:val="7ECCDF08"/>
    <w:lvl w:ilvl="0" w:tplc="AD68EC78">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837C4C"/>
    <w:multiLevelType w:val="hybridMultilevel"/>
    <w:tmpl w:val="6FC8A918"/>
    <w:lvl w:ilvl="0" w:tplc="90A8EB46">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A91F50"/>
    <w:multiLevelType w:val="hybridMultilevel"/>
    <w:tmpl w:val="C908B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4C3985"/>
    <w:multiLevelType w:val="hybridMultilevel"/>
    <w:tmpl w:val="B6882C72"/>
    <w:lvl w:ilvl="0" w:tplc="1644A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F01650"/>
    <w:multiLevelType w:val="hybridMultilevel"/>
    <w:tmpl w:val="6CF4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0C3320"/>
    <w:multiLevelType w:val="hybridMultilevel"/>
    <w:tmpl w:val="759C3CEA"/>
    <w:lvl w:ilvl="0" w:tplc="CDE8D532">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3274B5"/>
    <w:multiLevelType w:val="hybridMultilevel"/>
    <w:tmpl w:val="80E8C200"/>
    <w:lvl w:ilvl="0" w:tplc="B4F6E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6C03BC"/>
    <w:multiLevelType w:val="hybridMultilevel"/>
    <w:tmpl w:val="45400848"/>
    <w:lvl w:ilvl="0" w:tplc="C2E451FA">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67084E"/>
    <w:multiLevelType w:val="hybridMultilevel"/>
    <w:tmpl w:val="7ECCDF08"/>
    <w:lvl w:ilvl="0" w:tplc="AD68EC78">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16758A"/>
    <w:multiLevelType w:val="hybridMultilevel"/>
    <w:tmpl w:val="0940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0165D4"/>
    <w:multiLevelType w:val="hybridMultilevel"/>
    <w:tmpl w:val="E17048E2"/>
    <w:lvl w:ilvl="0" w:tplc="E7A07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C466CC"/>
    <w:multiLevelType w:val="hybridMultilevel"/>
    <w:tmpl w:val="80E8C200"/>
    <w:lvl w:ilvl="0" w:tplc="B4F6E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F12072"/>
    <w:multiLevelType w:val="hybridMultilevel"/>
    <w:tmpl w:val="0E38FD44"/>
    <w:lvl w:ilvl="0" w:tplc="9EE672CA">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00085A"/>
    <w:multiLevelType w:val="hybridMultilevel"/>
    <w:tmpl w:val="80E8C200"/>
    <w:lvl w:ilvl="0" w:tplc="B4F6E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511656"/>
    <w:multiLevelType w:val="hybridMultilevel"/>
    <w:tmpl w:val="E1680B96"/>
    <w:lvl w:ilvl="0" w:tplc="C25012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D91111"/>
    <w:multiLevelType w:val="hybridMultilevel"/>
    <w:tmpl w:val="8CEA6B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65F42"/>
    <w:multiLevelType w:val="hybridMultilevel"/>
    <w:tmpl w:val="7AA2F696"/>
    <w:lvl w:ilvl="0" w:tplc="914A521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3D58EE"/>
    <w:multiLevelType w:val="hybridMultilevel"/>
    <w:tmpl w:val="A9C8CB8E"/>
    <w:lvl w:ilvl="0" w:tplc="0D0CC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402A61"/>
    <w:multiLevelType w:val="hybridMultilevel"/>
    <w:tmpl w:val="6FC8A918"/>
    <w:lvl w:ilvl="0" w:tplc="90A8EB46">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411C85"/>
    <w:multiLevelType w:val="hybridMultilevel"/>
    <w:tmpl w:val="A8E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6B1A1C"/>
    <w:multiLevelType w:val="hybridMultilevel"/>
    <w:tmpl w:val="80E8C200"/>
    <w:lvl w:ilvl="0" w:tplc="B4F6E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842E84"/>
    <w:multiLevelType w:val="hybridMultilevel"/>
    <w:tmpl w:val="E2A8CBDA"/>
    <w:lvl w:ilvl="0" w:tplc="F3827F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587EEF"/>
    <w:multiLevelType w:val="hybridMultilevel"/>
    <w:tmpl w:val="8CEA6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177346"/>
    <w:multiLevelType w:val="hybridMultilevel"/>
    <w:tmpl w:val="46FCAA9C"/>
    <w:lvl w:ilvl="0" w:tplc="0694C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A36103"/>
    <w:multiLevelType w:val="hybridMultilevel"/>
    <w:tmpl w:val="6380959C"/>
    <w:lvl w:ilvl="0" w:tplc="402409E2">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7408F9"/>
    <w:multiLevelType w:val="hybridMultilevel"/>
    <w:tmpl w:val="E1680B96"/>
    <w:lvl w:ilvl="0" w:tplc="C25012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1"/>
  </w:num>
  <w:num w:numId="3">
    <w:abstractNumId w:val="0"/>
  </w:num>
  <w:num w:numId="4">
    <w:abstractNumId w:val="5"/>
  </w:num>
  <w:num w:numId="5">
    <w:abstractNumId w:val="1"/>
  </w:num>
  <w:num w:numId="6">
    <w:abstractNumId w:val="39"/>
  </w:num>
  <w:num w:numId="7">
    <w:abstractNumId w:val="20"/>
  </w:num>
  <w:num w:numId="8">
    <w:abstractNumId w:val="22"/>
  </w:num>
  <w:num w:numId="9">
    <w:abstractNumId w:val="27"/>
  </w:num>
  <w:num w:numId="10">
    <w:abstractNumId w:val="8"/>
  </w:num>
  <w:num w:numId="11">
    <w:abstractNumId w:val="16"/>
  </w:num>
  <w:num w:numId="12">
    <w:abstractNumId w:val="33"/>
  </w:num>
  <w:num w:numId="13">
    <w:abstractNumId w:val="29"/>
  </w:num>
  <w:num w:numId="14">
    <w:abstractNumId w:val="40"/>
  </w:num>
  <w:num w:numId="15">
    <w:abstractNumId w:val="3"/>
  </w:num>
  <w:num w:numId="16">
    <w:abstractNumId w:val="36"/>
  </w:num>
  <w:num w:numId="17">
    <w:abstractNumId w:val="12"/>
  </w:num>
  <w:num w:numId="18">
    <w:abstractNumId w:val="38"/>
  </w:num>
  <w:num w:numId="19">
    <w:abstractNumId w:val="18"/>
  </w:num>
  <w:num w:numId="20">
    <w:abstractNumId w:val="6"/>
  </w:num>
  <w:num w:numId="21">
    <w:abstractNumId w:val="9"/>
  </w:num>
  <w:num w:numId="22">
    <w:abstractNumId w:val="35"/>
  </w:num>
  <w:num w:numId="23">
    <w:abstractNumId w:val="28"/>
  </w:num>
  <w:num w:numId="24">
    <w:abstractNumId w:val="23"/>
  </w:num>
  <w:num w:numId="25">
    <w:abstractNumId w:val="2"/>
  </w:num>
  <w:num w:numId="26">
    <w:abstractNumId w:val="7"/>
  </w:num>
  <w:num w:numId="27">
    <w:abstractNumId w:val="24"/>
  </w:num>
  <w:num w:numId="28">
    <w:abstractNumId w:val="14"/>
  </w:num>
  <w:num w:numId="29">
    <w:abstractNumId w:val="19"/>
  </w:num>
  <w:num w:numId="30">
    <w:abstractNumId w:val="21"/>
  </w:num>
  <w:num w:numId="31">
    <w:abstractNumId w:val="37"/>
  </w:num>
  <w:num w:numId="32">
    <w:abstractNumId w:val="13"/>
  </w:num>
  <w:num w:numId="33">
    <w:abstractNumId w:val="4"/>
  </w:num>
  <w:num w:numId="34">
    <w:abstractNumId w:val="31"/>
  </w:num>
  <w:num w:numId="35">
    <w:abstractNumId w:val="30"/>
  </w:num>
  <w:num w:numId="36">
    <w:abstractNumId w:val="32"/>
  </w:num>
  <w:num w:numId="37">
    <w:abstractNumId w:val="26"/>
  </w:num>
  <w:num w:numId="38">
    <w:abstractNumId w:val="25"/>
  </w:num>
  <w:num w:numId="39">
    <w:abstractNumId w:val="10"/>
  </w:num>
  <w:num w:numId="40">
    <w:abstractNumId w:val="1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0A"/>
    <w:rsid w:val="0000111D"/>
    <w:rsid w:val="00003991"/>
    <w:rsid w:val="00014220"/>
    <w:rsid w:val="00036808"/>
    <w:rsid w:val="0004638D"/>
    <w:rsid w:val="000521C0"/>
    <w:rsid w:val="00063B56"/>
    <w:rsid w:val="000741C2"/>
    <w:rsid w:val="00074552"/>
    <w:rsid w:val="00083B6A"/>
    <w:rsid w:val="0009754C"/>
    <w:rsid w:val="000A592E"/>
    <w:rsid w:val="000A7C5B"/>
    <w:rsid w:val="000D373C"/>
    <w:rsid w:val="000E5A9B"/>
    <w:rsid w:val="000E693F"/>
    <w:rsid w:val="000F07D8"/>
    <w:rsid w:val="000F4EB8"/>
    <w:rsid w:val="000F6C38"/>
    <w:rsid w:val="000F6E6B"/>
    <w:rsid w:val="000F73F8"/>
    <w:rsid w:val="00100C45"/>
    <w:rsid w:val="0012505E"/>
    <w:rsid w:val="00135441"/>
    <w:rsid w:val="001557A4"/>
    <w:rsid w:val="001653D7"/>
    <w:rsid w:val="00165A5E"/>
    <w:rsid w:val="00167AD9"/>
    <w:rsid w:val="00191F0F"/>
    <w:rsid w:val="00193168"/>
    <w:rsid w:val="001976E2"/>
    <w:rsid w:val="001A1AFC"/>
    <w:rsid w:val="001A6473"/>
    <w:rsid w:val="001B0B1B"/>
    <w:rsid w:val="001B1C71"/>
    <w:rsid w:val="001B6082"/>
    <w:rsid w:val="001C16D0"/>
    <w:rsid w:val="001C1CB3"/>
    <w:rsid w:val="001C3F05"/>
    <w:rsid w:val="001C476A"/>
    <w:rsid w:val="001D736C"/>
    <w:rsid w:val="001D7D85"/>
    <w:rsid w:val="001E48FB"/>
    <w:rsid w:val="001E4D2A"/>
    <w:rsid w:val="00202560"/>
    <w:rsid w:val="00220ED0"/>
    <w:rsid w:val="00222ACC"/>
    <w:rsid w:val="002262FB"/>
    <w:rsid w:val="002324FF"/>
    <w:rsid w:val="002401FB"/>
    <w:rsid w:val="00241CAE"/>
    <w:rsid w:val="002454DC"/>
    <w:rsid w:val="00245642"/>
    <w:rsid w:val="00251F41"/>
    <w:rsid w:val="00252F0A"/>
    <w:rsid w:val="00255941"/>
    <w:rsid w:val="00261CC2"/>
    <w:rsid w:val="00262C95"/>
    <w:rsid w:val="00266836"/>
    <w:rsid w:val="0027747C"/>
    <w:rsid w:val="0028082F"/>
    <w:rsid w:val="00283267"/>
    <w:rsid w:val="00285946"/>
    <w:rsid w:val="00286304"/>
    <w:rsid w:val="00286C98"/>
    <w:rsid w:val="002A0D84"/>
    <w:rsid w:val="002A541A"/>
    <w:rsid w:val="002A67A8"/>
    <w:rsid w:val="002A77A0"/>
    <w:rsid w:val="002B23E9"/>
    <w:rsid w:val="002B794C"/>
    <w:rsid w:val="002C396F"/>
    <w:rsid w:val="002D6278"/>
    <w:rsid w:val="002E0252"/>
    <w:rsid w:val="002E3F3A"/>
    <w:rsid w:val="002F026B"/>
    <w:rsid w:val="002F221C"/>
    <w:rsid w:val="002F7BBD"/>
    <w:rsid w:val="003030A4"/>
    <w:rsid w:val="00303C0C"/>
    <w:rsid w:val="00310229"/>
    <w:rsid w:val="0031102E"/>
    <w:rsid w:val="00313BAE"/>
    <w:rsid w:val="0032169C"/>
    <w:rsid w:val="00335974"/>
    <w:rsid w:val="00344797"/>
    <w:rsid w:val="00351B52"/>
    <w:rsid w:val="00353785"/>
    <w:rsid w:val="0036792C"/>
    <w:rsid w:val="0037558A"/>
    <w:rsid w:val="003767C3"/>
    <w:rsid w:val="003830F5"/>
    <w:rsid w:val="003841ED"/>
    <w:rsid w:val="003A1A43"/>
    <w:rsid w:val="003C0ECE"/>
    <w:rsid w:val="003C6F3A"/>
    <w:rsid w:val="003C75E3"/>
    <w:rsid w:val="003D102F"/>
    <w:rsid w:val="003D2396"/>
    <w:rsid w:val="003D6F8C"/>
    <w:rsid w:val="003D727E"/>
    <w:rsid w:val="003E13D2"/>
    <w:rsid w:val="003E5886"/>
    <w:rsid w:val="004142B8"/>
    <w:rsid w:val="004348EA"/>
    <w:rsid w:val="00464277"/>
    <w:rsid w:val="00465C88"/>
    <w:rsid w:val="00476972"/>
    <w:rsid w:val="00477468"/>
    <w:rsid w:val="00483923"/>
    <w:rsid w:val="004954D1"/>
    <w:rsid w:val="00497CDC"/>
    <w:rsid w:val="004A6387"/>
    <w:rsid w:val="004B2840"/>
    <w:rsid w:val="004C20D1"/>
    <w:rsid w:val="004C5C46"/>
    <w:rsid w:val="004C6F47"/>
    <w:rsid w:val="00501525"/>
    <w:rsid w:val="00516500"/>
    <w:rsid w:val="005209D0"/>
    <w:rsid w:val="005314DF"/>
    <w:rsid w:val="0055708D"/>
    <w:rsid w:val="00564741"/>
    <w:rsid w:val="00584F0A"/>
    <w:rsid w:val="0059056C"/>
    <w:rsid w:val="005925A2"/>
    <w:rsid w:val="00596ED5"/>
    <w:rsid w:val="005A0EE2"/>
    <w:rsid w:val="005A2BBE"/>
    <w:rsid w:val="005A421E"/>
    <w:rsid w:val="005C7590"/>
    <w:rsid w:val="005D7AB8"/>
    <w:rsid w:val="005F3E4C"/>
    <w:rsid w:val="006026A3"/>
    <w:rsid w:val="00613388"/>
    <w:rsid w:val="006226CF"/>
    <w:rsid w:val="0064211B"/>
    <w:rsid w:val="00646D5A"/>
    <w:rsid w:val="0066164F"/>
    <w:rsid w:val="0066259E"/>
    <w:rsid w:val="006635DD"/>
    <w:rsid w:val="00664E10"/>
    <w:rsid w:val="006A7CB6"/>
    <w:rsid w:val="006B76E0"/>
    <w:rsid w:val="006C51AE"/>
    <w:rsid w:val="006C73B4"/>
    <w:rsid w:val="006D4E6A"/>
    <w:rsid w:val="006E2DC9"/>
    <w:rsid w:val="006E47C3"/>
    <w:rsid w:val="006F3105"/>
    <w:rsid w:val="00710C8F"/>
    <w:rsid w:val="00711AF1"/>
    <w:rsid w:val="00711BC6"/>
    <w:rsid w:val="00711F01"/>
    <w:rsid w:val="007161C4"/>
    <w:rsid w:val="00717EDE"/>
    <w:rsid w:val="0072406A"/>
    <w:rsid w:val="00730BD8"/>
    <w:rsid w:val="00730E82"/>
    <w:rsid w:val="007376CB"/>
    <w:rsid w:val="00744829"/>
    <w:rsid w:val="00745421"/>
    <w:rsid w:val="00753321"/>
    <w:rsid w:val="00761195"/>
    <w:rsid w:val="00771B03"/>
    <w:rsid w:val="007772DA"/>
    <w:rsid w:val="00783CA0"/>
    <w:rsid w:val="007A5C68"/>
    <w:rsid w:val="007B0826"/>
    <w:rsid w:val="007B1366"/>
    <w:rsid w:val="007B1510"/>
    <w:rsid w:val="007B19E3"/>
    <w:rsid w:val="007B2BB8"/>
    <w:rsid w:val="007D19E5"/>
    <w:rsid w:val="007D5E32"/>
    <w:rsid w:val="007F243A"/>
    <w:rsid w:val="007F3B95"/>
    <w:rsid w:val="007F3D5E"/>
    <w:rsid w:val="00804D21"/>
    <w:rsid w:val="00806B6C"/>
    <w:rsid w:val="00823B2F"/>
    <w:rsid w:val="00824BA2"/>
    <w:rsid w:val="00826F5B"/>
    <w:rsid w:val="008304F4"/>
    <w:rsid w:val="0083119A"/>
    <w:rsid w:val="008348ED"/>
    <w:rsid w:val="00853F80"/>
    <w:rsid w:val="00854B2E"/>
    <w:rsid w:val="00866B02"/>
    <w:rsid w:val="008734F1"/>
    <w:rsid w:val="00876AF7"/>
    <w:rsid w:val="00877553"/>
    <w:rsid w:val="00880DA8"/>
    <w:rsid w:val="00882D44"/>
    <w:rsid w:val="00893032"/>
    <w:rsid w:val="00896F85"/>
    <w:rsid w:val="008A375E"/>
    <w:rsid w:val="008A37DC"/>
    <w:rsid w:val="008A389F"/>
    <w:rsid w:val="008A7D67"/>
    <w:rsid w:val="008C7105"/>
    <w:rsid w:val="008D0C7A"/>
    <w:rsid w:val="008D320F"/>
    <w:rsid w:val="008D36FE"/>
    <w:rsid w:val="008D4046"/>
    <w:rsid w:val="008D5DFE"/>
    <w:rsid w:val="008E7F2D"/>
    <w:rsid w:val="008F5A1D"/>
    <w:rsid w:val="00914D07"/>
    <w:rsid w:val="00915259"/>
    <w:rsid w:val="00922A51"/>
    <w:rsid w:val="00922B55"/>
    <w:rsid w:val="00923624"/>
    <w:rsid w:val="0092600F"/>
    <w:rsid w:val="009265A7"/>
    <w:rsid w:val="00927BFF"/>
    <w:rsid w:val="009321B0"/>
    <w:rsid w:val="00932A7E"/>
    <w:rsid w:val="009411CE"/>
    <w:rsid w:val="00951A0F"/>
    <w:rsid w:val="00956633"/>
    <w:rsid w:val="00960B10"/>
    <w:rsid w:val="009639AC"/>
    <w:rsid w:val="0096590E"/>
    <w:rsid w:val="00966B3C"/>
    <w:rsid w:val="009677FB"/>
    <w:rsid w:val="009752C3"/>
    <w:rsid w:val="009755B3"/>
    <w:rsid w:val="00984E90"/>
    <w:rsid w:val="00991BB4"/>
    <w:rsid w:val="00994E42"/>
    <w:rsid w:val="00995B65"/>
    <w:rsid w:val="00997B6B"/>
    <w:rsid w:val="009C638C"/>
    <w:rsid w:val="009E07AC"/>
    <w:rsid w:val="009E1900"/>
    <w:rsid w:val="00A200CA"/>
    <w:rsid w:val="00A24EB5"/>
    <w:rsid w:val="00A36F16"/>
    <w:rsid w:val="00A41DFE"/>
    <w:rsid w:val="00A42694"/>
    <w:rsid w:val="00A53CF4"/>
    <w:rsid w:val="00A64516"/>
    <w:rsid w:val="00A65882"/>
    <w:rsid w:val="00A66D8C"/>
    <w:rsid w:val="00A76882"/>
    <w:rsid w:val="00A81B35"/>
    <w:rsid w:val="00A875E7"/>
    <w:rsid w:val="00A877DB"/>
    <w:rsid w:val="00A91B51"/>
    <w:rsid w:val="00A921CE"/>
    <w:rsid w:val="00AA29EC"/>
    <w:rsid w:val="00AA2CE3"/>
    <w:rsid w:val="00AB0E8A"/>
    <w:rsid w:val="00AB688B"/>
    <w:rsid w:val="00AC07EA"/>
    <w:rsid w:val="00AC5854"/>
    <w:rsid w:val="00AC64AC"/>
    <w:rsid w:val="00AD0373"/>
    <w:rsid w:val="00AD42BF"/>
    <w:rsid w:val="00AD4A35"/>
    <w:rsid w:val="00AE2464"/>
    <w:rsid w:val="00AE4710"/>
    <w:rsid w:val="00AE4D24"/>
    <w:rsid w:val="00AF1BFA"/>
    <w:rsid w:val="00B06C3B"/>
    <w:rsid w:val="00B1672B"/>
    <w:rsid w:val="00B20EF7"/>
    <w:rsid w:val="00B21534"/>
    <w:rsid w:val="00B21F54"/>
    <w:rsid w:val="00B3452E"/>
    <w:rsid w:val="00B4322D"/>
    <w:rsid w:val="00B461F9"/>
    <w:rsid w:val="00B465F4"/>
    <w:rsid w:val="00B64B9B"/>
    <w:rsid w:val="00B65ACC"/>
    <w:rsid w:val="00B6601B"/>
    <w:rsid w:val="00B70A8B"/>
    <w:rsid w:val="00B71FA1"/>
    <w:rsid w:val="00B77687"/>
    <w:rsid w:val="00B81B3B"/>
    <w:rsid w:val="00B92FBF"/>
    <w:rsid w:val="00B94673"/>
    <w:rsid w:val="00BA3299"/>
    <w:rsid w:val="00BB1477"/>
    <w:rsid w:val="00BC2D2C"/>
    <w:rsid w:val="00BC5560"/>
    <w:rsid w:val="00BC5630"/>
    <w:rsid w:val="00BC5CC5"/>
    <w:rsid w:val="00BE7E46"/>
    <w:rsid w:val="00C220D8"/>
    <w:rsid w:val="00C2521F"/>
    <w:rsid w:val="00C255DF"/>
    <w:rsid w:val="00C55A88"/>
    <w:rsid w:val="00C70648"/>
    <w:rsid w:val="00C76DD9"/>
    <w:rsid w:val="00C779A7"/>
    <w:rsid w:val="00C86A5E"/>
    <w:rsid w:val="00C941CB"/>
    <w:rsid w:val="00C9710F"/>
    <w:rsid w:val="00CA5D43"/>
    <w:rsid w:val="00CB122E"/>
    <w:rsid w:val="00CB36B3"/>
    <w:rsid w:val="00CB7513"/>
    <w:rsid w:val="00CB7780"/>
    <w:rsid w:val="00CD1CAB"/>
    <w:rsid w:val="00CD284A"/>
    <w:rsid w:val="00CD3179"/>
    <w:rsid w:val="00CD5166"/>
    <w:rsid w:val="00CE072F"/>
    <w:rsid w:val="00CE53DC"/>
    <w:rsid w:val="00CE5E2D"/>
    <w:rsid w:val="00CF1408"/>
    <w:rsid w:val="00CF3A91"/>
    <w:rsid w:val="00CF58D6"/>
    <w:rsid w:val="00D111C8"/>
    <w:rsid w:val="00D14D01"/>
    <w:rsid w:val="00D232A3"/>
    <w:rsid w:val="00D2672F"/>
    <w:rsid w:val="00D51947"/>
    <w:rsid w:val="00D637A7"/>
    <w:rsid w:val="00D705F7"/>
    <w:rsid w:val="00D73FF0"/>
    <w:rsid w:val="00D745A4"/>
    <w:rsid w:val="00D833A2"/>
    <w:rsid w:val="00D84DB6"/>
    <w:rsid w:val="00D859E2"/>
    <w:rsid w:val="00D87772"/>
    <w:rsid w:val="00D94408"/>
    <w:rsid w:val="00D946E6"/>
    <w:rsid w:val="00DA4C71"/>
    <w:rsid w:val="00DA6BA2"/>
    <w:rsid w:val="00DB099E"/>
    <w:rsid w:val="00DB4796"/>
    <w:rsid w:val="00DC2164"/>
    <w:rsid w:val="00DC374C"/>
    <w:rsid w:val="00DD123F"/>
    <w:rsid w:val="00DD193C"/>
    <w:rsid w:val="00DD19E6"/>
    <w:rsid w:val="00DE1241"/>
    <w:rsid w:val="00E01C90"/>
    <w:rsid w:val="00E17188"/>
    <w:rsid w:val="00E175B8"/>
    <w:rsid w:val="00E21628"/>
    <w:rsid w:val="00E25DF3"/>
    <w:rsid w:val="00E2764B"/>
    <w:rsid w:val="00E30080"/>
    <w:rsid w:val="00E32FE2"/>
    <w:rsid w:val="00E54639"/>
    <w:rsid w:val="00E57722"/>
    <w:rsid w:val="00E627DF"/>
    <w:rsid w:val="00E75427"/>
    <w:rsid w:val="00E803DA"/>
    <w:rsid w:val="00E816DB"/>
    <w:rsid w:val="00E961EA"/>
    <w:rsid w:val="00EB3D12"/>
    <w:rsid w:val="00EC603C"/>
    <w:rsid w:val="00ED24AF"/>
    <w:rsid w:val="00ED474C"/>
    <w:rsid w:val="00ED6FD0"/>
    <w:rsid w:val="00EF1DE3"/>
    <w:rsid w:val="00EF3FDE"/>
    <w:rsid w:val="00EF492D"/>
    <w:rsid w:val="00F102A1"/>
    <w:rsid w:val="00F1540D"/>
    <w:rsid w:val="00F22D23"/>
    <w:rsid w:val="00F30731"/>
    <w:rsid w:val="00F30DCC"/>
    <w:rsid w:val="00F4216D"/>
    <w:rsid w:val="00F4656F"/>
    <w:rsid w:val="00F50762"/>
    <w:rsid w:val="00F55B63"/>
    <w:rsid w:val="00F60CC0"/>
    <w:rsid w:val="00F66A37"/>
    <w:rsid w:val="00F70FF9"/>
    <w:rsid w:val="00F77A56"/>
    <w:rsid w:val="00F83185"/>
    <w:rsid w:val="00F903F4"/>
    <w:rsid w:val="00F94909"/>
    <w:rsid w:val="00F97C45"/>
    <w:rsid w:val="00FB108D"/>
    <w:rsid w:val="00FB6EE9"/>
    <w:rsid w:val="00FC3A89"/>
    <w:rsid w:val="00FC73CD"/>
    <w:rsid w:val="00FD479A"/>
    <w:rsid w:val="00FE4CC2"/>
    <w:rsid w:val="00FE7A47"/>
    <w:rsid w:val="00FF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36A6F7-89EB-4799-AA1F-18EB1D40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03F4"/>
    <w:rPr>
      <w:b/>
      <w:bCs/>
    </w:rPr>
  </w:style>
  <w:style w:type="character" w:customStyle="1" w:styleId="apple-converted-space">
    <w:name w:val="apple-converted-space"/>
    <w:basedOn w:val="DefaultParagraphFont"/>
    <w:rsid w:val="00F903F4"/>
  </w:style>
  <w:style w:type="character" w:styleId="Hyperlink">
    <w:name w:val="Hyperlink"/>
    <w:basedOn w:val="DefaultParagraphFont"/>
    <w:uiPriority w:val="99"/>
    <w:unhideWhenUsed/>
    <w:rsid w:val="00F903F4"/>
    <w:rPr>
      <w:color w:val="0000FF"/>
      <w:u w:val="single"/>
    </w:rPr>
  </w:style>
  <w:style w:type="paragraph" w:styleId="NormalWeb">
    <w:name w:val="Normal (Web)"/>
    <w:basedOn w:val="Normal"/>
    <w:uiPriority w:val="99"/>
    <w:semiHidden/>
    <w:unhideWhenUsed/>
    <w:rsid w:val="004769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42BF"/>
    <w:pPr>
      <w:ind w:left="720"/>
      <w:contextualSpacing/>
    </w:pPr>
  </w:style>
  <w:style w:type="paragraph" w:styleId="BalloonText">
    <w:name w:val="Balloon Text"/>
    <w:basedOn w:val="Normal"/>
    <w:link w:val="BalloonTextChar"/>
    <w:uiPriority w:val="99"/>
    <w:semiHidden/>
    <w:unhideWhenUsed/>
    <w:rsid w:val="00DB0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9E"/>
    <w:rPr>
      <w:rFonts w:ascii="Tahoma" w:hAnsi="Tahoma" w:cs="Tahoma"/>
      <w:sz w:val="16"/>
      <w:szCs w:val="16"/>
    </w:rPr>
  </w:style>
  <w:style w:type="paragraph" w:styleId="Header">
    <w:name w:val="header"/>
    <w:basedOn w:val="Normal"/>
    <w:link w:val="HeaderChar"/>
    <w:uiPriority w:val="99"/>
    <w:unhideWhenUsed/>
    <w:rsid w:val="000E5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A9B"/>
  </w:style>
  <w:style w:type="paragraph" w:styleId="Footer">
    <w:name w:val="footer"/>
    <w:basedOn w:val="Normal"/>
    <w:link w:val="FooterChar"/>
    <w:uiPriority w:val="99"/>
    <w:unhideWhenUsed/>
    <w:rsid w:val="000E5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408416">
      <w:bodyDiv w:val="1"/>
      <w:marLeft w:val="0"/>
      <w:marRight w:val="0"/>
      <w:marTop w:val="0"/>
      <w:marBottom w:val="0"/>
      <w:divBdr>
        <w:top w:val="none" w:sz="0" w:space="0" w:color="auto"/>
        <w:left w:val="none" w:sz="0" w:space="0" w:color="auto"/>
        <w:bottom w:val="none" w:sz="0" w:space="0" w:color="auto"/>
        <w:right w:val="none" w:sz="0" w:space="0" w:color="auto"/>
      </w:divBdr>
    </w:div>
    <w:div w:id="1905216192">
      <w:bodyDiv w:val="1"/>
      <w:marLeft w:val="0"/>
      <w:marRight w:val="0"/>
      <w:marTop w:val="0"/>
      <w:marBottom w:val="0"/>
      <w:divBdr>
        <w:top w:val="none" w:sz="0" w:space="0" w:color="auto"/>
        <w:left w:val="none" w:sz="0" w:space="0" w:color="auto"/>
        <w:bottom w:val="none" w:sz="0" w:space="0" w:color="auto"/>
        <w:right w:val="none" w:sz="0" w:space="0" w:color="auto"/>
      </w:divBdr>
      <w:divsChild>
        <w:div w:id="1811508323">
          <w:marLeft w:val="0"/>
          <w:marRight w:val="0"/>
          <w:marTop w:val="0"/>
          <w:marBottom w:val="0"/>
          <w:divBdr>
            <w:top w:val="none" w:sz="0" w:space="0" w:color="auto"/>
            <w:left w:val="none" w:sz="0" w:space="0" w:color="auto"/>
            <w:bottom w:val="none" w:sz="0" w:space="0" w:color="auto"/>
            <w:right w:val="none" w:sz="0" w:space="0" w:color="auto"/>
          </w:divBdr>
        </w:div>
        <w:div w:id="82054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ghtthebite.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7568C-BE8E-46B4-9D48-FB318FD8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Pelfrey</dc:creator>
  <cp:lastModifiedBy>Gary Engel</cp:lastModifiedBy>
  <cp:revision>2</cp:revision>
  <cp:lastPrinted>2017-03-14T18:32:00Z</cp:lastPrinted>
  <dcterms:created xsi:type="dcterms:W3CDTF">2017-08-25T22:26:00Z</dcterms:created>
  <dcterms:modified xsi:type="dcterms:W3CDTF">2017-08-25T22:26:00Z</dcterms:modified>
</cp:coreProperties>
</file>