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2052B" w14:textId="77777777" w:rsidR="00743A83" w:rsidRDefault="00743A83" w:rsidP="00743A83">
      <w:pPr>
        <w:jc w:val="center"/>
        <w:rPr>
          <w:rFonts w:asciiTheme="minorHAnsi" w:hAnsiTheme="minorHAnsi"/>
          <w:color w:val="auto"/>
          <w:sz w:val="24"/>
        </w:rPr>
      </w:pPr>
    </w:p>
    <w:p w14:paraId="6FDCFE30" w14:textId="7F630208" w:rsidR="00743A83" w:rsidRPr="00CC1E0A" w:rsidRDefault="00743A83" w:rsidP="00486A16">
      <w:pPr>
        <w:ind w:left="720" w:right="720"/>
        <w:rPr>
          <w:b/>
          <w:color w:val="FFFFFF" w:themeColor="background1"/>
          <w:sz w:val="36"/>
        </w:rPr>
      </w:pPr>
    </w:p>
    <w:tbl>
      <w:tblPr>
        <w:tblW w:w="9823" w:type="dxa"/>
        <w:tblInd w:w="18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  <w:insideV w:val="single" w:sz="4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9823"/>
      </w:tblGrid>
      <w:tr w:rsidR="005D7CD6" w:rsidRPr="005D7CD6" w14:paraId="6B5DE7D8" w14:textId="77777777" w:rsidTr="006C2273">
        <w:trPr>
          <w:trHeight w:val="366"/>
        </w:trPr>
        <w:tc>
          <w:tcPr>
            <w:tcW w:w="9823" w:type="dxa"/>
            <w:shd w:val="clear" w:color="auto" w:fill="002060"/>
            <w:noWrap/>
          </w:tcPr>
          <w:p w14:paraId="0C1060CA" w14:textId="04AE46E2" w:rsidR="005D7CD6" w:rsidRPr="001B3F73" w:rsidRDefault="00546922" w:rsidP="005D7CD6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 w:rsidRPr="001B3F73">
              <w:rPr>
                <w:rFonts w:asciiTheme="minorHAnsi" w:hAnsiTheme="minorHAnsi"/>
                <w:b/>
                <w:color w:val="auto"/>
                <w:sz w:val="36"/>
              </w:rPr>
              <w:t>20</w:t>
            </w:r>
            <w:r w:rsidR="006C2273" w:rsidRPr="001B3F73">
              <w:rPr>
                <w:rFonts w:asciiTheme="minorHAnsi" w:hAnsiTheme="minorHAnsi"/>
                <w:b/>
                <w:color w:val="auto"/>
                <w:sz w:val="36"/>
              </w:rPr>
              <w:t>2</w:t>
            </w:r>
            <w:r w:rsidR="00C07A5E" w:rsidRPr="001B3F73">
              <w:rPr>
                <w:rFonts w:asciiTheme="minorHAnsi" w:hAnsiTheme="minorHAnsi"/>
                <w:b/>
                <w:color w:val="auto"/>
                <w:sz w:val="36"/>
              </w:rPr>
              <w:t>1</w:t>
            </w:r>
            <w:r w:rsidR="005D7CD6" w:rsidRPr="001B3F73">
              <w:rPr>
                <w:rFonts w:asciiTheme="minorHAnsi" w:hAnsiTheme="minorHAnsi"/>
                <w:b/>
                <w:color w:val="auto"/>
                <w:sz w:val="36"/>
              </w:rPr>
              <w:t xml:space="preserve"> </w:t>
            </w:r>
            <w:r w:rsidR="00A907A8" w:rsidRPr="001B3F73">
              <w:rPr>
                <w:rFonts w:asciiTheme="minorHAnsi" w:hAnsiTheme="minorHAnsi"/>
                <w:b/>
                <w:color w:val="auto"/>
                <w:sz w:val="36"/>
              </w:rPr>
              <w:t xml:space="preserve">Board </w:t>
            </w:r>
            <w:r w:rsidR="005D7CD6" w:rsidRPr="001B3F73">
              <w:rPr>
                <w:rFonts w:asciiTheme="minorHAnsi" w:hAnsiTheme="minorHAnsi"/>
                <w:b/>
                <w:color w:val="auto"/>
                <w:sz w:val="36"/>
              </w:rPr>
              <w:t>Member</w:t>
            </w:r>
            <w:r w:rsidR="00C7686B">
              <w:rPr>
                <w:rFonts w:asciiTheme="minorHAnsi" w:hAnsiTheme="minorHAnsi"/>
                <w:b/>
                <w:color w:val="auto"/>
                <w:sz w:val="36"/>
              </w:rPr>
              <w:t>s</w:t>
            </w:r>
          </w:p>
        </w:tc>
      </w:tr>
      <w:tr w:rsidR="006C2273" w:rsidRPr="005D7CD6" w14:paraId="2AC4F7E4" w14:textId="77777777" w:rsidTr="00A907A8">
        <w:trPr>
          <w:trHeight w:val="406"/>
        </w:trPr>
        <w:tc>
          <w:tcPr>
            <w:tcW w:w="9823" w:type="dxa"/>
            <w:shd w:val="clear" w:color="auto" w:fill="DEEAF6" w:themeFill="accent1" w:themeFillTint="33"/>
            <w:noWrap/>
            <w:hideMark/>
          </w:tcPr>
          <w:p w14:paraId="0C9427BB" w14:textId="15AC8A71" w:rsidR="006C2273" w:rsidRPr="001B3F73" w:rsidRDefault="006C2273" w:rsidP="006C2273">
            <w:pPr>
              <w:spacing w:after="0"/>
              <w:rPr>
                <w:rFonts w:eastAsia="Times New Roman" w:cs="Times New Roman"/>
                <w:b/>
                <w:color w:val="auto"/>
                <w:szCs w:val="22"/>
                <w:lang w:eastAsia="en-US"/>
              </w:rPr>
            </w:pPr>
            <w:r w:rsidRPr="001B3F73">
              <w:rPr>
                <w:b/>
                <w:color w:val="auto"/>
                <w:szCs w:val="22"/>
              </w:rPr>
              <w:t xml:space="preserve"> </w:t>
            </w:r>
            <w:r w:rsidR="001B3F73" w:rsidRPr="001B3F73">
              <w:rPr>
                <w:b/>
                <w:color w:val="auto"/>
                <w:szCs w:val="22"/>
              </w:rPr>
              <w:t>New Organization Seats</w:t>
            </w:r>
          </w:p>
        </w:tc>
      </w:tr>
      <w:tr w:rsidR="006C2273" w:rsidRPr="005D7CD6" w14:paraId="3DE7F3E3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6166C031" w14:textId="35C0BA4A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Jeneba Lahai</w:t>
            </w:r>
          </w:p>
        </w:tc>
      </w:tr>
      <w:tr w:rsidR="006C2273" w:rsidRPr="005D7CD6" w14:paraId="2A42CEA9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7D9A79E2" w14:textId="66FFC93F" w:rsidR="00A907A8" w:rsidRPr="00A907A8" w:rsidRDefault="00A907A8" w:rsidP="006C2273">
            <w:pPr>
              <w:spacing w:after="0"/>
              <w:rPr>
                <w:color w:val="auto"/>
                <w:szCs w:val="22"/>
              </w:rPr>
            </w:pPr>
            <w:r w:rsidRPr="00A907A8">
              <w:rPr>
                <w:color w:val="auto"/>
                <w:szCs w:val="22"/>
              </w:rPr>
              <w:t>Sarah Danley</w:t>
            </w:r>
          </w:p>
        </w:tc>
      </w:tr>
      <w:tr w:rsidR="006C2273" w:rsidRPr="005D7CD6" w14:paraId="527445C4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5FFEF119" w14:textId="115A7921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Helen Roland</w:t>
            </w:r>
          </w:p>
        </w:tc>
      </w:tr>
      <w:tr w:rsidR="006C2273" w:rsidRPr="005D7CD6" w14:paraId="00EEC432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7B477F62" w14:textId="6A9D849A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Daniel Walker</w:t>
            </w:r>
          </w:p>
        </w:tc>
      </w:tr>
      <w:tr w:rsidR="00A907A8" w:rsidRPr="005D7CD6" w14:paraId="4A153A90" w14:textId="77777777" w:rsidTr="00A907A8">
        <w:trPr>
          <w:trHeight w:val="406"/>
        </w:trPr>
        <w:tc>
          <w:tcPr>
            <w:tcW w:w="9823" w:type="dxa"/>
            <w:shd w:val="clear" w:color="auto" w:fill="DEEAF6" w:themeFill="accent1" w:themeFillTint="33"/>
            <w:noWrap/>
          </w:tcPr>
          <w:p w14:paraId="53FA72DC" w14:textId="364C9280" w:rsidR="00A907A8" w:rsidRPr="00A907A8" w:rsidRDefault="00A907A8" w:rsidP="006C2273">
            <w:pPr>
              <w:spacing w:after="0"/>
              <w:rPr>
                <w:b/>
                <w:bCs/>
                <w:color w:val="auto"/>
                <w:szCs w:val="22"/>
              </w:rPr>
            </w:pPr>
            <w:r w:rsidRPr="00A907A8">
              <w:rPr>
                <w:b/>
                <w:bCs/>
                <w:color w:val="auto"/>
                <w:szCs w:val="22"/>
              </w:rPr>
              <w:t>Legacy Seats</w:t>
            </w:r>
          </w:p>
        </w:tc>
      </w:tr>
      <w:tr w:rsidR="006C2273" w:rsidRPr="005D7CD6" w14:paraId="31097DF0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62E973B9" w14:textId="291270C2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Alysa Meyer</w:t>
            </w:r>
          </w:p>
        </w:tc>
      </w:tr>
      <w:tr w:rsidR="006C2273" w:rsidRPr="005D7CD6" w14:paraId="00130A24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</w:tcPr>
          <w:p w14:paraId="54313D8C" w14:textId="54A556B8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Lynnette Irlmeier</w:t>
            </w:r>
          </w:p>
        </w:tc>
      </w:tr>
      <w:tr w:rsidR="006C2273" w:rsidRPr="005D7CD6" w14:paraId="33408F45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7578B83A" w14:textId="3B9E360D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James McLeod</w:t>
            </w:r>
          </w:p>
        </w:tc>
      </w:tr>
      <w:tr w:rsidR="006C2273" w:rsidRPr="005D7CD6" w14:paraId="7A22226B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4EC51777" w14:textId="2A7835C7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Bill Pride</w:t>
            </w:r>
          </w:p>
        </w:tc>
      </w:tr>
      <w:tr w:rsidR="006C2273" w:rsidRPr="005D7CD6" w14:paraId="38D02D8C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0A8F5C2F" w14:textId="11DE213C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Doug Zeck</w:t>
            </w:r>
          </w:p>
        </w:tc>
      </w:tr>
      <w:tr w:rsidR="006C2273" w:rsidRPr="005D7CD6" w14:paraId="5BE39A35" w14:textId="77777777" w:rsidTr="00A907A8">
        <w:trPr>
          <w:trHeight w:val="406"/>
        </w:trPr>
        <w:tc>
          <w:tcPr>
            <w:tcW w:w="9823" w:type="dxa"/>
            <w:shd w:val="clear" w:color="auto" w:fill="DEEAF6" w:themeFill="accent1" w:themeFillTint="33"/>
            <w:noWrap/>
          </w:tcPr>
          <w:p w14:paraId="25702FB9" w14:textId="3F20E2BB" w:rsidR="006C2273" w:rsidRPr="00A907A8" w:rsidRDefault="00A907A8" w:rsidP="006C2273">
            <w:pPr>
              <w:spacing w:after="0"/>
              <w:rPr>
                <w:rFonts w:eastAsia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A907A8">
              <w:rPr>
                <w:rFonts w:eastAsia="Times New Roman" w:cs="Times New Roman"/>
                <w:b/>
                <w:bCs/>
                <w:color w:val="auto"/>
                <w:szCs w:val="22"/>
                <w:lang w:eastAsia="en-US"/>
              </w:rPr>
              <w:t>Ex Officio Seats</w:t>
            </w:r>
          </w:p>
        </w:tc>
      </w:tr>
      <w:tr w:rsidR="006C2273" w:rsidRPr="005D7CD6" w14:paraId="79656703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561832E5" w14:textId="2D55AD41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color w:val="auto"/>
                <w:szCs w:val="22"/>
              </w:rPr>
              <w:t>Ian Evans</w:t>
            </w:r>
          </w:p>
        </w:tc>
      </w:tr>
      <w:tr w:rsidR="006C2273" w:rsidRPr="005D7CD6" w14:paraId="71267E10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  <w:hideMark/>
          </w:tcPr>
          <w:p w14:paraId="422DC68A" w14:textId="57F39BA0" w:rsidR="006C2273" w:rsidRPr="00A907A8" w:rsidRDefault="00A907A8" w:rsidP="006C2273">
            <w:pPr>
              <w:spacing w:after="0"/>
              <w:rPr>
                <w:rFonts w:eastAsia="Times New Roman" w:cs="Times New Roman"/>
                <w:color w:val="auto"/>
                <w:szCs w:val="22"/>
                <w:lang w:eastAsia="en-US"/>
              </w:rPr>
            </w:pPr>
            <w:r w:rsidRPr="00A907A8">
              <w:rPr>
                <w:rFonts w:eastAsia="Times New Roman" w:cs="Times New Roman"/>
                <w:color w:val="auto"/>
                <w:szCs w:val="22"/>
              </w:rPr>
              <w:t>Deanne Machado</w:t>
            </w:r>
          </w:p>
        </w:tc>
      </w:tr>
      <w:tr w:rsidR="00834DDE" w:rsidRPr="005D7CD6" w14:paraId="0D5C10D4" w14:textId="77777777" w:rsidTr="00491439">
        <w:trPr>
          <w:trHeight w:val="406"/>
        </w:trPr>
        <w:tc>
          <w:tcPr>
            <w:tcW w:w="9823" w:type="dxa"/>
            <w:shd w:val="clear" w:color="auto" w:fill="auto"/>
            <w:noWrap/>
          </w:tcPr>
          <w:p w14:paraId="1E7F1BD9" w14:textId="313C678A" w:rsidR="00834DDE" w:rsidRPr="00A907A8" w:rsidRDefault="00A907A8" w:rsidP="00491439">
            <w:pPr>
              <w:spacing w:after="0"/>
              <w:rPr>
                <w:color w:val="auto"/>
                <w:szCs w:val="22"/>
              </w:rPr>
            </w:pPr>
            <w:r w:rsidRPr="00A907A8">
              <w:rPr>
                <w:color w:val="auto"/>
                <w:szCs w:val="22"/>
              </w:rPr>
              <w:t>Mark Sawyer</w:t>
            </w:r>
          </w:p>
        </w:tc>
      </w:tr>
      <w:tr w:rsidR="00834DDE" w:rsidRPr="005D7CD6" w14:paraId="072BFFC2" w14:textId="77777777" w:rsidTr="00491439">
        <w:trPr>
          <w:trHeight w:val="406"/>
        </w:trPr>
        <w:tc>
          <w:tcPr>
            <w:tcW w:w="9823" w:type="dxa"/>
            <w:shd w:val="clear" w:color="auto" w:fill="auto"/>
            <w:noWrap/>
          </w:tcPr>
          <w:p w14:paraId="3DBFEE76" w14:textId="5FAB71D8" w:rsidR="00834DDE" w:rsidRPr="0036656A" w:rsidRDefault="0036656A" w:rsidP="00491439">
            <w:p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Dan Sokolow</w:t>
            </w:r>
          </w:p>
        </w:tc>
      </w:tr>
      <w:tr w:rsidR="006C2273" w:rsidRPr="005D7CD6" w14:paraId="7115D74A" w14:textId="77777777" w:rsidTr="006C2273">
        <w:trPr>
          <w:trHeight w:val="406"/>
        </w:trPr>
        <w:tc>
          <w:tcPr>
            <w:tcW w:w="9823" w:type="dxa"/>
            <w:shd w:val="clear" w:color="auto" w:fill="auto"/>
            <w:noWrap/>
          </w:tcPr>
          <w:p w14:paraId="49E4FEF5" w14:textId="3A5EFFCE" w:rsidR="006C2273" w:rsidRPr="00A907A8" w:rsidRDefault="009021B1" w:rsidP="006C2273">
            <w:pPr>
              <w:spacing w:after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Sandra Sigrist</w:t>
            </w:r>
          </w:p>
        </w:tc>
      </w:tr>
    </w:tbl>
    <w:p w14:paraId="6CBF1529" w14:textId="77777777" w:rsidR="005D7CD6" w:rsidRPr="00A444A9" w:rsidRDefault="005D7CD6" w:rsidP="006C2273">
      <w:pPr>
        <w:spacing w:after="160" w:line="259" w:lineRule="auto"/>
        <w:rPr>
          <w:rFonts w:asciiTheme="majorHAnsi" w:hAnsiTheme="majorHAnsi"/>
        </w:rPr>
      </w:pPr>
    </w:p>
    <w:sectPr w:rsidR="005D7CD6" w:rsidRPr="00A444A9" w:rsidSect="00A444A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15714" w14:textId="77777777" w:rsidR="00B216C4" w:rsidRDefault="00B216C4" w:rsidP="00B216C4">
      <w:pPr>
        <w:spacing w:after="0"/>
      </w:pPr>
      <w:r>
        <w:separator/>
      </w:r>
    </w:p>
  </w:endnote>
  <w:endnote w:type="continuationSeparator" w:id="0">
    <w:p w14:paraId="41B79AC6" w14:textId="77777777" w:rsidR="00B216C4" w:rsidRDefault="00B216C4" w:rsidP="00B21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7E73" w14:textId="77777777" w:rsidR="00875955" w:rsidRPr="00305E43" w:rsidRDefault="00875955" w:rsidP="00A444A9">
    <w:pPr>
      <w:rPr>
        <w:sz w:val="4"/>
      </w:rPr>
    </w:pPr>
    <w:r w:rsidRPr="000F02A6">
      <w:rPr>
        <w:sz w:val="4"/>
      </w:rPr>
      <w:br/>
    </w:r>
  </w:p>
  <w:p w14:paraId="36B8CA75" w14:textId="77777777" w:rsidR="00875955" w:rsidRPr="00875955" w:rsidRDefault="00875955" w:rsidP="00305E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F74F" w14:textId="77777777" w:rsidR="00A444A9" w:rsidRDefault="00A444A9" w:rsidP="00A444A9"/>
  <w:p w14:paraId="5ADA43FA" w14:textId="2C09648B" w:rsidR="00A444A9" w:rsidRPr="00042B40" w:rsidRDefault="00A444A9" w:rsidP="00742710">
    <w:pPr>
      <w:pStyle w:val="Style24"/>
      <w:jc w:val="right"/>
    </w:pPr>
    <w:r w:rsidRPr="000F02A6">
      <w:rPr>
        <w:sz w:val="4"/>
      </w:rPr>
      <w:br/>
    </w:r>
    <w:sdt>
      <w:sdtPr>
        <w:id w:val="-13361361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042B40">
          <w:tab/>
        </w:r>
        <w:r w:rsidRPr="00042B40">
          <w:tab/>
        </w:r>
        <w:r>
          <w:tab/>
        </w:r>
        <w:r>
          <w:tab/>
        </w:r>
        <w:r w:rsidRPr="00042B40">
          <w:t xml:space="preserve">Yolo County HPAC </w:t>
        </w:r>
        <w:r w:rsidR="00742710">
          <w:t>Li</w:t>
        </w:r>
        <w:r w:rsidR="00546922">
          <w:t xml:space="preserve">st of Voting Member Agencies </w:t>
        </w:r>
        <w:r w:rsidR="0095065F">
          <w:t>2020</w:t>
        </w:r>
      </w:sdtContent>
    </w:sdt>
  </w:p>
  <w:p w14:paraId="026EA318" w14:textId="77777777" w:rsidR="00A444A9" w:rsidRPr="00305E43" w:rsidRDefault="00A444A9" w:rsidP="00A444A9">
    <w:pPr>
      <w:pStyle w:val="Style24"/>
      <w:rPr>
        <w:sz w:val="4"/>
      </w:rPr>
    </w:pPr>
  </w:p>
  <w:p w14:paraId="697377F4" w14:textId="77777777" w:rsidR="00A444A9" w:rsidRDefault="00A44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AEB7" w14:textId="77777777" w:rsidR="00B216C4" w:rsidRDefault="00B216C4" w:rsidP="00B216C4">
      <w:pPr>
        <w:spacing w:after="0"/>
      </w:pPr>
      <w:r>
        <w:separator/>
      </w:r>
    </w:p>
  </w:footnote>
  <w:footnote w:type="continuationSeparator" w:id="0">
    <w:p w14:paraId="363C5D90" w14:textId="77777777" w:rsidR="00B216C4" w:rsidRDefault="00B216C4" w:rsidP="00B216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4CE4D" w14:textId="77777777" w:rsidR="008759ED" w:rsidRPr="00875955" w:rsidRDefault="00177B74" w:rsidP="00A444A9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1E8F8" w14:textId="77777777" w:rsidR="00A444A9" w:rsidRPr="00387EFB" w:rsidRDefault="00A444A9" w:rsidP="00A444A9">
    <w:pPr>
      <w:pStyle w:val="Style22"/>
      <w:ind w:left="1710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2DF5576" wp14:editId="3CDE539A">
          <wp:simplePos x="0" y="0"/>
          <wp:positionH relativeFrom="column">
            <wp:posOffset>-152400</wp:posOffset>
          </wp:positionH>
          <wp:positionV relativeFrom="paragraph">
            <wp:posOffset>-1905</wp:posOffset>
          </wp:positionV>
          <wp:extent cx="1171575" cy="1158262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AC-Logo-Background-No-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58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 w:rsidRPr="00387EFB">
      <w:rPr>
        <w:sz w:val="10"/>
      </w:rPr>
      <w:br/>
    </w:r>
    <w:r w:rsidRPr="006F5D5B">
      <w:t>Yolo County Homeless and Poverty Action Coalition (HPAC)</w:t>
    </w:r>
    <w:r>
      <w:t xml:space="preserve"> </w:t>
    </w:r>
  </w:p>
  <w:p w14:paraId="4B533741" w14:textId="77777777" w:rsidR="00A444A9" w:rsidRPr="00875955" w:rsidRDefault="00A444A9" w:rsidP="00A444A9">
    <w:pPr>
      <w:ind w:left="1710"/>
      <w:rPr>
        <w:sz w:val="18"/>
        <w:szCs w:val="18"/>
      </w:rPr>
    </w:pPr>
    <w:r w:rsidRPr="00387EFB">
      <w:rPr>
        <w:i/>
        <w:sz w:val="4"/>
      </w:rPr>
      <w:br/>
    </w:r>
    <w:r w:rsidRPr="006F5D5B">
      <w:rPr>
        <w:szCs w:val="18"/>
      </w:rPr>
      <w:t>Davis/Woodland/Yolo County Continuum of Care (CA-521)</w:t>
    </w:r>
  </w:p>
  <w:p w14:paraId="527B8530" w14:textId="77777777" w:rsidR="00A444A9" w:rsidRDefault="00A44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D6E"/>
    <w:multiLevelType w:val="hybridMultilevel"/>
    <w:tmpl w:val="E302484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E024C"/>
    <w:multiLevelType w:val="hybridMultilevel"/>
    <w:tmpl w:val="964C8CBC"/>
    <w:lvl w:ilvl="0" w:tplc="BDF4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D6366"/>
    <w:multiLevelType w:val="hybridMultilevel"/>
    <w:tmpl w:val="18E0A13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4"/>
    <w:rsid w:val="0003038A"/>
    <w:rsid w:val="00030A8C"/>
    <w:rsid w:val="0003167D"/>
    <w:rsid w:val="000B53F6"/>
    <w:rsid w:val="000F02A6"/>
    <w:rsid w:val="00177B74"/>
    <w:rsid w:val="00187C06"/>
    <w:rsid w:val="001B3F73"/>
    <w:rsid w:val="002360EB"/>
    <w:rsid w:val="00236254"/>
    <w:rsid w:val="00305E43"/>
    <w:rsid w:val="003251FF"/>
    <w:rsid w:val="00334041"/>
    <w:rsid w:val="0036045A"/>
    <w:rsid w:val="0036656A"/>
    <w:rsid w:val="0037525E"/>
    <w:rsid w:val="00387EFB"/>
    <w:rsid w:val="003B38D6"/>
    <w:rsid w:val="003B5F8D"/>
    <w:rsid w:val="003C580F"/>
    <w:rsid w:val="0042075E"/>
    <w:rsid w:val="00457562"/>
    <w:rsid w:val="00486A16"/>
    <w:rsid w:val="004A4817"/>
    <w:rsid w:val="004B554A"/>
    <w:rsid w:val="004B79D0"/>
    <w:rsid w:val="004F308F"/>
    <w:rsid w:val="004F5FB4"/>
    <w:rsid w:val="00517D4F"/>
    <w:rsid w:val="00546922"/>
    <w:rsid w:val="00585BD6"/>
    <w:rsid w:val="005A1D5A"/>
    <w:rsid w:val="005A3FC1"/>
    <w:rsid w:val="005D7CD6"/>
    <w:rsid w:val="00643B88"/>
    <w:rsid w:val="006A6ACF"/>
    <w:rsid w:val="006C2273"/>
    <w:rsid w:val="006C5A31"/>
    <w:rsid w:val="006F5D5B"/>
    <w:rsid w:val="0072480D"/>
    <w:rsid w:val="00732B7C"/>
    <w:rsid w:val="00742710"/>
    <w:rsid w:val="00743A83"/>
    <w:rsid w:val="007462F0"/>
    <w:rsid w:val="00751EE3"/>
    <w:rsid w:val="00814D08"/>
    <w:rsid w:val="00827145"/>
    <w:rsid w:val="00834DDE"/>
    <w:rsid w:val="00875955"/>
    <w:rsid w:val="008759ED"/>
    <w:rsid w:val="009021B1"/>
    <w:rsid w:val="00940095"/>
    <w:rsid w:val="0095065F"/>
    <w:rsid w:val="00986498"/>
    <w:rsid w:val="00A24BA1"/>
    <w:rsid w:val="00A444A9"/>
    <w:rsid w:val="00A76A20"/>
    <w:rsid w:val="00A907A8"/>
    <w:rsid w:val="00AE1FFD"/>
    <w:rsid w:val="00B216C4"/>
    <w:rsid w:val="00B77E8B"/>
    <w:rsid w:val="00B97138"/>
    <w:rsid w:val="00BB6F66"/>
    <w:rsid w:val="00C07A5E"/>
    <w:rsid w:val="00C7686B"/>
    <w:rsid w:val="00CB7689"/>
    <w:rsid w:val="00CC1E0A"/>
    <w:rsid w:val="00D119EB"/>
    <w:rsid w:val="00D23738"/>
    <w:rsid w:val="00E92181"/>
    <w:rsid w:val="00F058CF"/>
    <w:rsid w:val="00F649DF"/>
    <w:rsid w:val="00F8680E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867273E"/>
  <w15:docId w15:val="{7CD37EA1-67F9-4960-878F-73B3A42E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10"/>
    <w:pPr>
      <w:spacing w:after="120" w:line="240" w:lineRule="auto"/>
    </w:pPr>
    <w:rPr>
      <w:rFonts w:ascii="Calibri" w:hAnsi="Calibri"/>
      <w:color w:val="404040" w:themeColor="text1" w:themeTint="BF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216C4"/>
    <w:pPr>
      <w:outlineLvl w:val="9"/>
    </w:pPr>
  </w:style>
  <w:style w:type="paragraph" w:styleId="NoSpacing">
    <w:name w:val="No Spacing"/>
    <w:link w:val="NoSpacingChar"/>
    <w:uiPriority w:val="1"/>
    <w:qFormat/>
    <w:rsid w:val="00B216C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16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216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16C4"/>
  </w:style>
  <w:style w:type="paragraph" w:styleId="Footer">
    <w:name w:val="footer"/>
    <w:basedOn w:val="Normal"/>
    <w:link w:val="FooterChar"/>
    <w:uiPriority w:val="99"/>
    <w:unhideWhenUsed/>
    <w:rsid w:val="00B216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16C4"/>
  </w:style>
  <w:style w:type="paragraph" w:styleId="Title">
    <w:name w:val="Title"/>
    <w:basedOn w:val="Normal"/>
    <w:next w:val="Normal"/>
    <w:link w:val="TitleChar"/>
    <w:uiPriority w:val="10"/>
    <w:qFormat/>
    <w:rsid w:val="00B216C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dress">
    <w:name w:val="Address"/>
    <w:link w:val="AddressChar"/>
    <w:qFormat/>
    <w:rsid w:val="00AE1FFD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AddressChar">
    <w:name w:val="Address Char"/>
    <w:basedOn w:val="DefaultParagraphFont"/>
    <w:link w:val="Address"/>
    <w:rsid w:val="00AE1FFD"/>
    <w:rPr>
      <w:rFonts w:eastAsia="Times New Roman" w:cs="Times New Roman"/>
      <w:color w:val="0D0D0D" w:themeColor="text1" w:themeTint="F2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D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ddress"/>
    <w:qFormat/>
    <w:rsid w:val="00751EE3"/>
    <w:rPr>
      <w:color w:val="auto"/>
      <w:sz w:val="16"/>
    </w:rPr>
  </w:style>
  <w:style w:type="paragraph" w:customStyle="1" w:styleId="Style2">
    <w:name w:val="Style2"/>
    <w:basedOn w:val="Address"/>
    <w:qFormat/>
    <w:rsid w:val="00751EE3"/>
    <w:pPr>
      <w:pBdr>
        <w:top w:val="single" w:sz="8" w:space="1" w:color="auto"/>
      </w:pBdr>
    </w:pPr>
    <w:rPr>
      <w:color w:val="auto"/>
      <w:sz w:val="16"/>
    </w:rPr>
  </w:style>
  <w:style w:type="paragraph" w:customStyle="1" w:styleId="Style3">
    <w:name w:val="Style3"/>
    <w:basedOn w:val="Style2"/>
    <w:qFormat/>
    <w:rsid w:val="00751EE3"/>
    <w:pPr>
      <w:pBdr>
        <w:top w:val="thinThickSmallGap" w:sz="24" w:space="1" w:color="2E74B5" w:themeColor="accent1" w:themeShade="BF"/>
      </w:pBdr>
    </w:pPr>
  </w:style>
  <w:style w:type="paragraph" w:customStyle="1" w:styleId="Style4">
    <w:name w:val="Style4"/>
    <w:basedOn w:val="Style3"/>
    <w:qFormat/>
    <w:rsid w:val="00751EE3"/>
    <w:pPr>
      <w:pBdr>
        <w:top w:val="single" w:sz="12" w:space="1" w:color="2E74B5" w:themeColor="accent1" w:themeShade="BF"/>
      </w:pBdr>
    </w:pPr>
  </w:style>
  <w:style w:type="paragraph" w:customStyle="1" w:styleId="Style5">
    <w:name w:val="Style5"/>
    <w:basedOn w:val="Style4"/>
    <w:qFormat/>
    <w:rsid w:val="00BB6F66"/>
    <w:pPr>
      <w:pBdr>
        <w:top w:val="single" w:sz="12" w:space="1" w:color="1F4E79" w:themeColor="accent1" w:themeShade="80"/>
      </w:pBdr>
    </w:pPr>
  </w:style>
  <w:style w:type="paragraph" w:customStyle="1" w:styleId="Style6">
    <w:name w:val="Style6"/>
    <w:basedOn w:val="Title"/>
    <w:qFormat/>
    <w:rsid w:val="008759ED"/>
    <w:pPr>
      <w:pBdr>
        <w:bottom w:val="single" w:sz="12" w:space="1" w:color="1F4E79" w:themeColor="accent1" w:themeShade="80"/>
      </w:pBdr>
    </w:pPr>
    <w:rPr>
      <w:rFonts w:ascii="Microsoft Tai Le" w:hAnsi="Microsoft Tai Le" w:cs="Microsoft Tai Le"/>
      <w:b/>
      <w:smallCaps/>
      <w:color w:val="1F4E79" w:themeColor="accent1" w:themeShade="80"/>
      <w:sz w:val="36"/>
      <w:szCs w:val="34"/>
    </w:rPr>
  </w:style>
  <w:style w:type="character" w:styleId="Hyperlink">
    <w:name w:val="Hyperlink"/>
    <w:basedOn w:val="DefaultParagraphFont"/>
    <w:uiPriority w:val="99"/>
    <w:unhideWhenUsed/>
    <w:rsid w:val="006A6ACF"/>
    <w:rPr>
      <w:color w:val="0563C1" w:themeColor="hyperlink"/>
      <w:u w:val="single"/>
    </w:rPr>
  </w:style>
  <w:style w:type="paragraph" w:customStyle="1" w:styleId="Style7">
    <w:name w:val="Style7"/>
    <w:basedOn w:val="Style6"/>
    <w:qFormat/>
    <w:rsid w:val="00986498"/>
    <w:pPr>
      <w:pBdr>
        <w:bottom w:val="single" w:sz="12" w:space="0" w:color="1F4E79" w:themeColor="accent1" w:themeShade="80"/>
      </w:pBdr>
    </w:pPr>
    <w:rPr>
      <w:sz w:val="8"/>
      <w:szCs w:val="32"/>
    </w:rPr>
  </w:style>
  <w:style w:type="paragraph" w:customStyle="1" w:styleId="Style8">
    <w:name w:val="Style8"/>
    <w:basedOn w:val="Style7"/>
    <w:qFormat/>
    <w:rsid w:val="00986498"/>
    <w:rPr>
      <w:color w:val="002060"/>
    </w:rPr>
  </w:style>
  <w:style w:type="paragraph" w:customStyle="1" w:styleId="Style9">
    <w:name w:val="Style9"/>
    <w:basedOn w:val="Normal"/>
    <w:qFormat/>
    <w:rsid w:val="00986498"/>
    <w:pPr>
      <w:pBdr>
        <w:bottom w:val="single" w:sz="12" w:space="1" w:color="auto"/>
      </w:pBdr>
    </w:pPr>
    <w:rPr>
      <w:sz w:val="16"/>
    </w:rPr>
  </w:style>
  <w:style w:type="paragraph" w:customStyle="1" w:styleId="Style10">
    <w:name w:val="Style10"/>
    <w:basedOn w:val="Style2"/>
    <w:qFormat/>
    <w:rsid w:val="00986498"/>
  </w:style>
  <w:style w:type="paragraph" w:customStyle="1" w:styleId="Style11">
    <w:name w:val="Style11"/>
    <w:basedOn w:val="Style10"/>
    <w:qFormat/>
    <w:rsid w:val="00986498"/>
  </w:style>
  <w:style w:type="paragraph" w:customStyle="1" w:styleId="Style12">
    <w:name w:val="Style12"/>
    <w:basedOn w:val="Style2"/>
    <w:qFormat/>
    <w:rsid w:val="00334041"/>
    <w:pPr>
      <w:pBdr>
        <w:top w:val="single" w:sz="12" w:space="1" w:color="auto"/>
      </w:pBdr>
    </w:pPr>
  </w:style>
  <w:style w:type="paragraph" w:customStyle="1" w:styleId="Style13">
    <w:name w:val="Style13"/>
    <w:basedOn w:val="Style12"/>
    <w:qFormat/>
    <w:rsid w:val="00334041"/>
  </w:style>
  <w:style w:type="paragraph" w:customStyle="1" w:styleId="Style14">
    <w:name w:val="Style14"/>
    <w:basedOn w:val="Style9"/>
    <w:qFormat/>
    <w:rsid w:val="00387EFB"/>
    <w:pPr>
      <w:pBdr>
        <w:bottom w:val="single" w:sz="12" w:space="1" w:color="002060"/>
      </w:pBdr>
    </w:pPr>
  </w:style>
  <w:style w:type="paragraph" w:customStyle="1" w:styleId="Style15">
    <w:name w:val="Style15"/>
    <w:basedOn w:val="Style13"/>
    <w:qFormat/>
    <w:rsid w:val="0003038A"/>
    <w:pPr>
      <w:pBdr>
        <w:top w:val="single" w:sz="12" w:space="1" w:color="002060"/>
      </w:pBdr>
    </w:pPr>
  </w:style>
  <w:style w:type="paragraph" w:customStyle="1" w:styleId="Style16">
    <w:name w:val="Style16"/>
    <w:basedOn w:val="Style12"/>
    <w:qFormat/>
    <w:rsid w:val="00177B74"/>
    <w:pPr>
      <w:pBdr>
        <w:top w:val="single" w:sz="18" w:space="1" w:color="002060"/>
      </w:pBdr>
    </w:pPr>
  </w:style>
  <w:style w:type="paragraph" w:customStyle="1" w:styleId="Style17">
    <w:name w:val="Style17"/>
    <w:basedOn w:val="Style14"/>
    <w:qFormat/>
    <w:rsid w:val="00177B74"/>
    <w:pPr>
      <w:pBdr>
        <w:bottom w:val="single" w:sz="18" w:space="1" w:color="002060"/>
      </w:pBdr>
      <w:spacing w:after="0"/>
    </w:pPr>
    <w:rPr>
      <w:b/>
      <w:sz w:val="24"/>
    </w:rPr>
  </w:style>
  <w:style w:type="paragraph" w:customStyle="1" w:styleId="Style18">
    <w:name w:val="Style18"/>
    <w:basedOn w:val="Style17"/>
    <w:qFormat/>
    <w:rsid w:val="003B38D6"/>
    <w:pPr>
      <w:pBdr>
        <w:bottom w:val="single" w:sz="18" w:space="1" w:color="auto"/>
      </w:pBdr>
    </w:pPr>
  </w:style>
  <w:style w:type="paragraph" w:customStyle="1" w:styleId="Style19">
    <w:name w:val="Style19"/>
    <w:basedOn w:val="Style16"/>
    <w:qFormat/>
    <w:rsid w:val="00875955"/>
    <w:pPr>
      <w:pBdr>
        <w:top w:val="single" w:sz="18" w:space="1" w:color="auto"/>
      </w:pBdr>
    </w:pPr>
    <w:rPr>
      <w:sz w:val="6"/>
    </w:rPr>
  </w:style>
  <w:style w:type="paragraph" w:customStyle="1" w:styleId="Style20">
    <w:name w:val="Style20"/>
    <w:basedOn w:val="Style18"/>
    <w:qFormat/>
    <w:rsid w:val="0036045A"/>
  </w:style>
  <w:style w:type="paragraph" w:customStyle="1" w:styleId="Style21">
    <w:name w:val="Style21"/>
    <w:basedOn w:val="Style20"/>
    <w:qFormat/>
    <w:rsid w:val="00305E43"/>
    <w:pPr>
      <w:pBdr>
        <w:bottom w:val="single" w:sz="18" w:space="1" w:color="1F3864" w:themeColor="accent5" w:themeShade="80"/>
      </w:pBdr>
    </w:pPr>
    <w:rPr>
      <w:sz w:val="28"/>
    </w:rPr>
  </w:style>
  <w:style w:type="paragraph" w:customStyle="1" w:styleId="Style22">
    <w:name w:val="Style22"/>
    <w:basedOn w:val="Style21"/>
    <w:qFormat/>
    <w:rsid w:val="00305E43"/>
    <w:pPr>
      <w:pBdr>
        <w:bottom w:val="single" w:sz="18" w:space="1" w:color="000066"/>
      </w:pBdr>
    </w:pPr>
  </w:style>
  <w:style w:type="paragraph" w:customStyle="1" w:styleId="Style23">
    <w:name w:val="Style23"/>
    <w:basedOn w:val="Style19"/>
    <w:qFormat/>
    <w:rsid w:val="00305E43"/>
    <w:pPr>
      <w:pBdr>
        <w:top w:val="single" w:sz="18" w:space="1" w:color="000066"/>
      </w:pBdr>
    </w:pPr>
    <w:rPr>
      <w:sz w:val="4"/>
    </w:rPr>
  </w:style>
  <w:style w:type="paragraph" w:customStyle="1" w:styleId="Style24">
    <w:name w:val="Style24"/>
    <w:basedOn w:val="Style15"/>
    <w:qFormat/>
    <w:rsid w:val="00305E43"/>
    <w:pPr>
      <w:pBdr>
        <w:top w:val="single" w:sz="18" w:space="1" w:color="002060"/>
      </w:pBdr>
    </w:pPr>
  </w:style>
  <w:style w:type="paragraph" w:styleId="ListParagraph">
    <w:name w:val="List Paragraph"/>
    <w:basedOn w:val="Normal"/>
    <w:uiPriority w:val="34"/>
    <w:qFormat/>
    <w:rsid w:val="00A444A9"/>
    <w:pPr>
      <w:spacing w:after="160" w:line="259" w:lineRule="auto"/>
      <w:ind w:left="720"/>
      <w:contextualSpacing/>
    </w:pPr>
    <w:rPr>
      <w:color w:val="auto"/>
      <w:szCs w:val="22"/>
      <w:lang w:eastAsia="en-US"/>
    </w:rPr>
  </w:style>
  <w:style w:type="paragraph" w:customStyle="1" w:styleId="Style25">
    <w:name w:val="Style25"/>
    <w:basedOn w:val="Style18"/>
    <w:qFormat/>
    <w:rsid w:val="00A444A9"/>
    <w:pPr>
      <w:pBdr>
        <w:bottom w:val="single" w:sz="8" w:space="1" w:color="auto"/>
      </w:pBdr>
    </w:pPr>
  </w:style>
  <w:style w:type="table" w:styleId="TableGrid">
    <w:name w:val="Table Grid"/>
    <w:basedOn w:val="TableNormal"/>
    <w:uiPriority w:val="39"/>
    <w:rsid w:val="0074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Hashimoto</dc:creator>
  <cp:keywords/>
  <dc:description/>
  <cp:lastModifiedBy>Anisa Vallejo</cp:lastModifiedBy>
  <cp:revision>3</cp:revision>
  <cp:lastPrinted>2017-11-27T17:05:00Z</cp:lastPrinted>
  <dcterms:created xsi:type="dcterms:W3CDTF">2021-10-01T02:50:00Z</dcterms:created>
  <dcterms:modified xsi:type="dcterms:W3CDTF">2021-10-01T16:13:00Z</dcterms:modified>
</cp:coreProperties>
</file>