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4CE3" w14:textId="468906A2" w:rsidR="009B3BBC" w:rsidRDefault="00174AB0" w:rsidP="001B129C">
      <w:pPr>
        <w:jc w:val="center"/>
      </w:pPr>
      <w:r>
        <w:t>Yolo County Transportation Advisory Committee</w:t>
      </w:r>
    </w:p>
    <w:p w14:paraId="11D04E05" w14:textId="7DF0774A" w:rsidR="00174AB0" w:rsidRDefault="00174AB0" w:rsidP="001B129C">
      <w:pPr>
        <w:jc w:val="center"/>
      </w:pPr>
      <w:r>
        <w:t>Meeting DRAFT Minutes</w:t>
      </w:r>
    </w:p>
    <w:p w14:paraId="0D1D4803" w14:textId="2BC7755C" w:rsidR="00174AB0" w:rsidRDefault="00174AB0" w:rsidP="001B129C">
      <w:pPr>
        <w:jc w:val="center"/>
      </w:pPr>
      <w:r>
        <w:t>November 17, 2022</w:t>
      </w:r>
    </w:p>
    <w:p w14:paraId="1DEE0731" w14:textId="15B2120F" w:rsidR="00174AB0" w:rsidRDefault="00174AB0" w:rsidP="001B129C">
      <w:pPr>
        <w:jc w:val="center"/>
      </w:pPr>
      <w:r>
        <w:t>Zoom Online Meeting</w:t>
      </w:r>
    </w:p>
    <w:p w14:paraId="6B6B829E" w14:textId="167ED7F2" w:rsidR="00174AB0" w:rsidRDefault="00174AB0"/>
    <w:p w14:paraId="1B2F0BCC" w14:textId="5E4CAE55" w:rsidR="00174AB0" w:rsidRDefault="00174AB0">
      <w:r w:rsidRPr="00174AB0">
        <w:rPr>
          <w:u w:val="single"/>
        </w:rPr>
        <w:t>Agenda Item 1:</w:t>
      </w:r>
      <w:r>
        <w:t xml:space="preserve"> The meeting was called to order at 4:48 p.m.</w:t>
      </w:r>
    </w:p>
    <w:p w14:paraId="75BCA68F" w14:textId="1CF8243A" w:rsidR="00174AB0" w:rsidRPr="00174AB0" w:rsidRDefault="00174AB0">
      <w:pPr>
        <w:rPr>
          <w:b/>
          <w:bCs/>
        </w:rPr>
      </w:pPr>
      <w:r w:rsidRPr="00174AB0">
        <w:rPr>
          <w:b/>
          <w:bCs/>
        </w:rPr>
        <w:t>Committee Members Present:</w:t>
      </w:r>
    </w:p>
    <w:p w14:paraId="76928BA6" w14:textId="1C30FE35" w:rsidR="00174AB0" w:rsidRDefault="00174AB0">
      <w:r>
        <w:t xml:space="preserve">Doug </w:t>
      </w:r>
      <w:proofErr w:type="spellStart"/>
      <w:r>
        <w:t>Drozd</w:t>
      </w:r>
      <w:proofErr w:type="spellEnd"/>
      <w:r>
        <w:t>, District 1</w:t>
      </w:r>
    </w:p>
    <w:p w14:paraId="1E950482" w14:textId="0BD31738" w:rsidR="00174AB0" w:rsidRDefault="00174AB0">
      <w:r>
        <w:t>Thomas Cronin, District 2</w:t>
      </w:r>
    </w:p>
    <w:p w14:paraId="3C2E6C87" w14:textId="1CAD0DD5" w:rsidR="00174AB0" w:rsidRDefault="00174AB0">
      <w:r>
        <w:t>Olin Woods, At-large Member</w:t>
      </w:r>
    </w:p>
    <w:p w14:paraId="3056E54E" w14:textId="19243139" w:rsidR="00174AB0" w:rsidRPr="00174AB0" w:rsidRDefault="00174AB0">
      <w:pPr>
        <w:rPr>
          <w:b/>
          <w:bCs/>
        </w:rPr>
      </w:pPr>
      <w:r w:rsidRPr="00174AB0">
        <w:rPr>
          <w:b/>
          <w:bCs/>
        </w:rPr>
        <w:t>Members of the Public and Staff Present:</w:t>
      </w:r>
    </w:p>
    <w:p w14:paraId="1C811081" w14:textId="3D650969" w:rsidR="00174AB0" w:rsidRDefault="00174AB0">
      <w:r>
        <w:t>Todd Riddiough, Interim Public Works Director</w:t>
      </w:r>
    </w:p>
    <w:p w14:paraId="6826DE94" w14:textId="55D80759" w:rsidR="00174AB0" w:rsidRDefault="00174AB0">
      <w:r>
        <w:t>Kimberly Hood, Assistant County Counsel</w:t>
      </w:r>
    </w:p>
    <w:p w14:paraId="02A5A03F" w14:textId="1B8C1A0F" w:rsidR="00174AB0" w:rsidRDefault="00174AB0">
      <w:r>
        <w:t>Tricia Valenzuela, County staff</w:t>
      </w:r>
    </w:p>
    <w:p w14:paraId="68D0745C" w14:textId="5B9EC2F6" w:rsidR="00174AB0" w:rsidRDefault="00174AB0">
      <w:r>
        <w:t>John Whitehead, community member</w:t>
      </w:r>
    </w:p>
    <w:p w14:paraId="74AA4B34" w14:textId="4414030D" w:rsidR="00174AB0" w:rsidRDefault="00174AB0"/>
    <w:p w14:paraId="4EC5D89F" w14:textId="65372A1D" w:rsidR="00174AB0" w:rsidRPr="00F56524" w:rsidRDefault="00174AB0">
      <w:pPr>
        <w:rPr>
          <w:u w:val="single"/>
        </w:rPr>
      </w:pPr>
      <w:r w:rsidRPr="00F56524">
        <w:rPr>
          <w:u w:val="single"/>
        </w:rPr>
        <w:t>Agenda Item 2 Renew Authorization for remote (teleconference/videoconference) meetings pursuant to Assembly Bill 361 on the basis that (a)</w:t>
      </w:r>
      <w:r w:rsidR="00D72BA1" w:rsidRPr="00F56524">
        <w:rPr>
          <w:u w:val="single"/>
        </w:rPr>
        <w:t xml:space="preserve"> the COVID-19 pandemic state of emergency is ongoing, and (b) meeting in person would present imminent risks to the health or safety of attendees.</w:t>
      </w:r>
    </w:p>
    <w:p w14:paraId="0CE7E279" w14:textId="3313FF2A" w:rsidR="00D72BA1" w:rsidRDefault="00D72BA1">
      <w:r>
        <w:t xml:space="preserve">Doug </w:t>
      </w:r>
      <w:proofErr w:type="spellStart"/>
      <w:r w:rsidR="00D17129">
        <w:t>Drozd</w:t>
      </w:r>
      <w:proofErr w:type="spellEnd"/>
      <w:r w:rsidR="00D17129">
        <w:t xml:space="preserve"> </w:t>
      </w:r>
      <w:r>
        <w:t>made a motion; it was seconded by Thomas</w:t>
      </w:r>
      <w:r w:rsidR="00D17129">
        <w:t xml:space="preserve"> Cronin</w:t>
      </w:r>
      <w:r>
        <w:t>. The item was approved 3-0-1</w:t>
      </w:r>
    </w:p>
    <w:p w14:paraId="7C911335" w14:textId="69280A35" w:rsidR="00D72BA1" w:rsidRPr="00F56524" w:rsidRDefault="00D72BA1">
      <w:pPr>
        <w:rPr>
          <w:u w:val="single"/>
        </w:rPr>
      </w:pPr>
      <w:r w:rsidRPr="00F56524">
        <w:rPr>
          <w:u w:val="single"/>
        </w:rPr>
        <w:t>Agenda Item 3 Discussion regarding future meetings and Brown Act requirements after state of emergency is lifted.</w:t>
      </w:r>
    </w:p>
    <w:p w14:paraId="73FDE1C2" w14:textId="662E047A" w:rsidR="004D08E6" w:rsidRDefault="00D72BA1">
      <w:r>
        <w:t xml:space="preserve">Kimberly Hood, Assistant County Counsel explained the current emergency order that allows for teleconferencing and videoconferencing will be lifted on February 28, 2023. A new bill, AB 2449, will provide some flexibility with a hybrid model, but </w:t>
      </w:r>
      <w:r w:rsidR="00597157">
        <w:t xml:space="preserve">is not as flexible as AB 361. </w:t>
      </w:r>
      <w:r w:rsidR="00C567D4">
        <w:t xml:space="preserve">Starting in March in-person meetings will be required. </w:t>
      </w:r>
      <w:r w:rsidR="00597157">
        <w:t>The new bill requires</w:t>
      </w:r>
      <w:r>
        <w:t xml:space="preserve"> a majority of members would need to be physical</w:t>
      </w:r>
      <w:r w:rsidR="00903DF3">
        <w:t xml:space="preserve">ly present in </w:t>
      </w:r>
      <w:r w:rsidR="00860CBE">
        <w:t>one</w:t>
      </w:r>
      <w:r w:rsidR="00903DF3">
        <w:t xml:space="preserve"> location. Members would need to show just cause or have an emergency </w:t>
      </w:r>
      <w:r w:rsidR="00E00911">
        <w:t>circumstance</w:t>
      </w:r>
      <w:r w:rsidR="00903DF3">
        <w:t xml:space="preserve"> </w:t>
      </w:r>
      <w:proofErr w:type="gramStart"/>
      <w:r w:rsidR="00903DF3">
        <w:t>in order to</w:t>
      </w:r>
      <w:proofErr w:type="gramEnd"/>
      <w:r w:rsidR="00903DF3">
        <w:t xml:space="preserve"> teleconference or videoconference.</w:t>
      </w:r>
      <w:r w:rsidR="00D13A10">
        <w:t xml:space="preserve"> </w:t>
      </w:r>
      <w:r w:rsidR="00860CBE">
        <w:t xml:space="preserve">There is also a limit as to how often a person can </w:t>
      </w:r>
      <w:r w:rsidR="007923EB">
        <w:t xml:space="preserve">attend remotely. </w:t>
      </w:r>
      <w:r w:rsidR="00CA0E99">
        <w:t>The old Brown Act rules required anyone from teleconferencing post the agenda from their location and allowing members of the public to attend the meeting from that location</w:t>
      </w:r>
      <w:r w:rsidR="00F77157">
        <w:t xml:space="preserve">. </w:t>
      </w:r>
      <w:r w:rsidR="00D13A10">
        <w:t xml:space="preserve">Kimberly added that more information will be </w:t>
      </w:r>
      <w:r w:rsidR="0038181A">
        <w:t>sent out to committees in the coming weeks from County Counsel’s Office.</w:t>
      </w:r>
    </w:p>
    <w:p w14:paraId="17C4E103" w14:textId="52A6D0CA" w:rsidR="004D08E6" w:rsidRPr="00F56524" w:rsidRDefault="004D08E6">
      <w:pPr>
        <w:rPr>
          <w:u w:val="single"/>
        </w:rPr>
      </w:pPr>
      <w:r w:rsidRPr="00F56524">
        <w:rPr>
          <w:u w:val="single"/>
        </w:rPr>
        <w:t>Agenda Item 4 Approval of minutes</w:t>
      </w:r>
    </w:p>
    <w:p w14:paraId="64A4ABC6" w14:textId="363D9873" w:rsidR="00251C6E" w:rsidRDefault="008C3800">
      <w:r>
        <w:lastRenderedPageBreak/>
        <w:t>Ol</w:t>
      </w:r>
      <w:r w:rsidR="00B27621">
        <w:t>in Woods made a motion to approve the minutes; it was seconded by Doug</w:t>
      </w:r>
      <w:r w:rsidR="00BF4257">
        <w:t xml:space="preserve"> </w:t>
      </w:r>
      <w:proofErr w:type="spellStart"/>
      <w:r w:rsidR="00BF4257">
        <w:t>Drozd</w:t>
      </w:r>
      <w:proofErr w:type="spellEnd"/>
      <w:r w:rsidR="00813763">
        <w:t>. The item was approved 3-0-1.</w:t>
      </w:r>
    </w:p>
    <w:p w14:paraId="356D487A" w14:textId="4564399A" w:rsidR="00813763" w:rsidRPr="00F56524" w:rsidRDefault="00813763">
      <w:pPr>
        <w:rPr>
          <w:u w:val="single"/>
        </w:rPr>
      </w:pPr>
      <w:r w:rsidRPr="00F56524">
        <w:rPr>
          <w:u w:val="single"/>
        </w:rPr>
        <w:t>Agenda Item 5 Public Comment</w:t>
      </w:r>
    </w:p>
    <w:p w14:paraId="3102A688" w14:textId="7D96BACA" w:rsidR="00813763" w:rsidRDefault="00F91403">
      <w:r>
        <w:t xml:space="preserve">John Whitehead asked Todd if the Sacramento Weir was being widened. Todd </w:t>
      </w:r>
      <w:r w:rsidR="00641ACE">
        <w:t>rep</w:t>
      </w:r>
      <w:r w:rsidR="00FA7572">
        <w:t xml:space="preserve">lied there </w:t>
      </w:r>
      <w:r w:rsidR="00185A6A">
        <w:t>i</w:t>
      </w:r>
      <w:r w:rsidR="00FA7572">
        <w:t xml:space="preserve">s a </w:t>
      </w:r>
      <w:r w:rsidR="007E1902">
        <w:t>project to</w:t>
      </w:r>
      <w:r w:rsidR="00FA7572">
        <w:t xml:space="preserve"> widen the </w:t>
      </w:r>
      <w:r w:rsidR="00104444">
        <w:t xml:space="preserve">weir by 1,000 feet to the north. </w:t>
      </w:r>
      <w:r w:rsidR="001D5A1E">
        <w:t>Todd said he believed it will start next year.</w:t>
      </w:r>
      <w:r w:rsidR="00D605C3">
        <w:t xml:space="preserve"> </w:t>
      </w:r>
      <w:r w:rsidR="00104444">
        <w:t xml:space="preserve">A section of railroad has been removed and the project will also </w:t>
      </w:r>
      <w:r w:rsidR="009A488B">
        <w:t>include removal of contaminated soil.</w:t>
      </w:r>
      <w:r w:rsidR="007A6DA5">
        <w:t xml:space="preserve"> Todd also added there is a separate project to widen the Yolo Bypass</w:t>
      </w:r>
      <w:r w:rsidR="0048785A">
        <w:t>. That project should be finished next year</w:t>
      </w:r>
      <w:r w:rsidR="00F56524">
        <w:t>.</w:t>
      </w:r>
    </w:p>
    <w:p w14:paraId="16DAFE9C" w14:textId="3A66BD56" w:rsidR="00F56524" w:rsidRPr="00F56524" w:rsidRDefault="00F56524">
      <w:pPr>
        <w:rPr>
          <w:u w:val="single"/>
        </w:rPr>
      </w:pPr>
      <w:r w:rsidRPr="00F56524">
        <w:rPr>
          <w:u w:val="single"/>
        </w:rPr>
        <w:t>Agenda Item 6 Public Works Update</w:t>
      </w:r>
    </w:p>
    <w:p w14:paraId="7B9BCC46" w14:textId="77777777" w:rsidR="00961CCC" w:rsidRDefault="000B3994">
      <w:r>
        <w:t xml:space="preserve">Todd </w:t>
      </w:r>
      <w:r w:rsidR="00C32C6C">
        <w:t xml:space="preserve">stated the 2022 pavement preservation project has been completed. </w:t>
      </w:r>
      <w:r w:rsidR="00F14925">
        <w:t xml:space="preserve">The CR 40 Bridge has also been completed. A grand opening is scheduled for November 30. </w:t>
      </w:r>
      <w:r w:rsidR="00BD3CB2">
        <w:t xml:space="preserve">The County is also completing a section of CR 27 </w:t>
      </w:r>
      <w:r w:rsidR="000A49D4">
        <w:t>from 99 to the railroad tr</w:t>
      </w:r>
      <w:r w:rsidR="00765594">
        <w:t>acks</w:t>
      </w:r>
      <w:r w:rsidR="000A49D4">
        <w:t xml:space="preserve"> to the east. </w:t>
      </w:r>
      <w:r w:rsidR="00BB3BC1">
        <w:t xml:space="preserve">There was also some widening on CR 99 to the ramp intersections of the overcrossing there to accommodate bikes. There will be paved </w:t>
      </w:r>
      <w:proofErr w:type="gramStart"/>
      <w:r w:rsidR="00BB3BC1">
        <w:t>six foot</w:t>
      </w:r>
      <w:proofErr w:type="gramEnd"/>
      <w:r w:rsidR="00BB3BC1">
        <w:t xml:space="preserve"> shoulders in that area and striped as a Class II bike lane.</w:t>
      </w:r>
      <w:r w:rsidR="000A49D4">
        <w:t xml:space="preserve"> </w:t>
      </w:r>
    </w:p>
    <w:p w14:paraId="127A5D65" w14:textId="26B69198" w:rsidR="00F56524" w:rsidRDefault="00BF2B0C">
      <w:r>
        <w:t>Todd</w:t>
      </w:r>
      <w:r w:rsidR="00961CCC">
        <w:t xml:space="preserve"> also</w:t>
      </w:r>
      <w:r>
        <w:t xml:space="preserve"> informed the group that SACOG has issued a call for projects. Yolo County </w:t>
      </w:r>
      <w:r w:rsidR="00B555F3">
        <w:t>has until late January to put together a request</w:t>
      </w:r>
      <w:r w:rsidR="00E74E64">
        <w:t xml:space="preserve"> for </w:t>
      </w:r>
      <w:r w:rsidR="00614747">
        <w:t xml:space="preserve">regional </w:t>
      </w:r>
      <w:r w:rsidR="00E74E64">
        <w:t>fund</w:t>
      </w:r>
      <w:r w:rsidR="002279FD">
        <w:t>ing</w:t>
      </w:r>
      <w:r w:rsidR="00B555F3">
        <w:t xml:space="preserve">. The Department </w:t>
      </w:r>
      <w:r w:rsidR="006B4D16">
        <w:t>may try to apply for</w:t>
      </w:r>
      <w:r w:rsidR="009C5412">
        <w:t xml:space="preserve"> funds for the following projects:</w:t>
      </w:r>
      <w:r w:rsidR="006B4D16">
        <w:t xml:space="preserve"> CR 98 Bike </w:t>
      </w:r>
      <w:r w:rsidR="007651E9">
        <w:t>and Safety Improvement Project</w:t>
      </w:r>
      <w:r w:rsidR="002279FD">
        <w:t xml:space="preserve"> Phase II</w:t>
      </w:r>
      <w:r w:rsidR="007651E9">
        <w:t xml:space="preserve">, </w:t>
      </w:r>
      <w:r w:rsidR="009C5412">
        <w:t xml:space="preserve">CR 31 rehabilitation from CR 98 to </w:t>
      </w:r>
      <w:r w:rsidR="007B3532">
        <w:t>CR 93 A</w:t>
      </w:r>
      <w:r w:rsidR="00DC7303">
        <w:t xml:space="preserve">, </w:t>
      </w:r>
      <w:r w:rsidR="00C8633D">
        <w:t>CR 32 from CR 93A to I-505</w:t>
      </w:r>
      <w:r w:rsidR="00DC7303">
        <w:t xml:space="preserve"> and widening of CR 102</w:t>
      </w:r>
      <w:r w:rsidR="00A263DC">
        <w:t xml:space="preserve"> from just north of Davis to CR 29</w:t>
      </w:r>
      <w:r w:rsidR="00C8633D">
        <w:t>.</w:t>
      </w:r>
    </w:p>
    <w:p w14:paraId="6F8882A1" w14:textId="102E43E8" w:rsidR="00CF1F60" w:rsidRPr="00CF1F60" w:rsidRDefault="00CF1F60">
      <w:pPr>
        <w:rPr>
          <w:u w:val="single"/>
        </w:rPr>
      </w:pPr>
      <w:r w:rsidRPr="00CF1F60">
        <w:rPr>
          <w:u w:val="single"/>
        </w:rPr>
        <w:t>Agenda Item 7 Update on Mace Blvd Improvements</w:t>
      </w:r>
    </w:p>
    <w:p w14:paraId="59EFD56D" w14:textId="4BFC53E9" w:rsidR="00CF1F60" w:rsidRDefault="00CF1F60">
      <w:r>
        <w:t>There was no update.</w:t>
      </w:r>
    </w:p>
    <w:p w14:paraId="2A2BE7AA" w14:textId="3BCDC56A" w:rsidR="00CF1F60" w:rsidRPr="008C25C0" w:rsidRDefault="00013568">
      <w:pPr>
        <w:rPr>
          <w:u w:val="single"/>
        </w:rPr>
      </w:pPr>
      <w:r w:rsidRPr="008C25C0">
        <w:rPr>
          <w:u w:val="single"/>
        </w:rPr>
        <w:t>Agenda Item 8 TAC vacancies</w:t>
      </w:r>
    </w:p>
    <w:p w14:paraId="601B3931" w14:textId="2C1708B1" w:rsidR="00013568" w:rsidRDefault="00013568">
      <w:r>
        <w:t xml:space="preserve">Todd stated Supervisor Sandy’s Office received three applications for </w:t>
      </w:r>
      <w:r w:rsidR="001C6095">
        <w:t xml:space="preserve">the District 3 representative on </w:t>
      </w:r>
      <w:proofErr w:type="gramStart"/>
      <w:r w:rsidR="001C6095">
        <w:t xml:space="preserve">the </w:t>
      </w:r>
      <w:r>
        <w:t xml:space="preserve"> TAC</w:t>
      </w:r>
      <w:proofErr w:type="gramEnd"/>
      <w:r>
        <w:t xml:space="preserve">. </w:t>
      </w:r>
      <w:r w:rsidR="001C6095">
        <w:t>He</w:t>
      </w:r>
      <w:r>
        <w:t xml:space="preserve"> will </w:t>
      </w:r>
      <w:r w:rsidR="00F367CF">
        <w:t>recommend appointment of one person and have forwarded the other two applications to Supervisor Barajas’ Office for consideration.</w:t>
      </w:r>
      <w:r w:rsidR="007E68B2">
        <w:t xml:space="preserve"> Todd also contacted Yolo County Transportation District</w:t>
      </w:r>
      <w:r w:rsidR="00E46AF6">
        <w:t xml:space="preserve"> to discuss the vacancy from YCTD. Olin thanked Todd and said he had also reached out to someone from YCTD to encourage her to apply.</w:t>
      </w:r>
    </w:p>
    <w:p w14:paraId="76BC659D" w14:textId="64E1707C" w:rsidR="00596E59" w:rsidRPr="008C25C0" w:rsidRDefault="00596E59">
      <w:pPr>
        <w:rPr>
          <w:u w:val="single"/>
        </w:rPr>
      </w:pPr>
      <w:r w:rsidRPr="008C25C0">
        <w:rPr>
          <w:u w:val="single"/>
        </w:rPr>
        <w:t>Agenda Item 9 New Business</w:t>
      </w:r>
    </w:p>
    <w:p w14:paraId="37A53F7B" w14:textId="1E5E3C0D" w:rsidR="00596E59" w:rsidRDefault="00596E59">
      <w:r>
        <w:t>John Whitehead thanked Todd for the update</w:t>
      </w:r>
      <w:r w:rsidR="00E72529">
        <w:t xml:space="preserve"> and underscored not building bike lanes if there isn’t funding</w:t>
      </w:r>
      <w:r w:rsidR="00625BFA">
        <w:t xml:space="preserve"> to maintain them</w:t>
      </w:r>
      <w:r w:rsidR="00E72529">
        <w:t>.</w:t>
      </w:r>
    </w:p>
    <w:p w14:paraId="118ECDF9" w14:textId="33CBC9DA" w:rsidR="00B24E5C" w:rsidRPr="008C25C0" w:rsidRDefault="00B24E5C">
      <w:pPr>
        <w:rPr>
          <w:u w:val="single"/>
        </w:rPr>
      </w:pPr>
      <w:r w:rsidRPr="008C25C0">
        <w:rPr>
          <w:u w:val="single"/>
        </w:rPr>
        <w:t>Agenda Item 10 Agenda/Time of Next Meeting</w:t>
      </w:r>
    </w:p>
    <w:p w14:paraId="2C0B7F8C" w14:textId="186FFF0F" w:rsidR="00B24E5C" w:rsidRDefault="00B24E5C">
      <w:r>
        <w:t>The next meeting is scheduled via Zoom at 4:30 p.m. Thursday</w:t>
      </w:r>
      <w:r w:rsidR="008C25C0">
        <w:t>, December 15, 2022.</w:t>
      </w:r>
    </w:p>
    <w:p w14:paraId="7796DE07" w14:textId="6EE39914" w:rsidR="008C25C0" w:rsidRDefault="008C25C0">
      <w:r>
        <w:t>The meeting was adjourned.</w:t>
      </w:r>
    </w:p>
    <w:p w14:paraId="2DB9A10D" w14:textId="77777777" w:rsidR="00813763" w:rsidRDefault="00813763"/>
    <w:p w14:paraId="32481ACA" w14:textId="77777777" w:rsidR="004D08E6" w:rsidRDefault="004D08E6"/>
    <w:sectPr w:rsidR="004D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B0"/>
    <w:rsid w:val="00013568"/>
    <w:rsid w:val="000A49D4"/>
    <w:rsid w:val="000B3994"/>
    <w:rsid w:val="00104444"/>
    <w:rsid w:val="00174AB0"/>
    <w:rsid w:val="00185A6A"/>
    <w:rsid w:val="001B129C"/>
    <w:rsid w:val="001C6095"/>
    <w:rsid w:val="001D5A1E"/>
    <w:rsid w:val="002279FD"/>
    <w:rsid w:val="00251C6E"/>
    <w:rsid w:val="0038181A"/>
    <w:rsid w:val="0048785A"/>
    <w:rsid w:val="004D08E6"/>
    <w:rsid w:val="00596E59"/>
    <w:rsid w:val="00597157"/>
    <w:rsid w:val="00614747"/>
    <w:rsid w:val="00625BFA"/>
    <w:rsid w:val="00641ACE"/>
    <w:rsid w:val="0069472F"/>
    <w:rsid w:val="006B4D16"/>
    <w:rsid w:val="006C68FF"/>
    <w:rsid w:val="007651E9"/>
    <w:rsid w:val="00765594"/>
    <w:rsid w:val="007923EB"/>
    <w:rsid w:val="007A6DA5"/>
    <w:rsid w:val="007B3532"/>
    <w:rsid w:val="007E1902"/>
    <w:rsid w:val="007E68B2"/>
    <w:rsid w:val="00813763"/>
    <w:rsid w:val="008328D9"/>
    <w:rsid w:val="00860CBE"/>
    <w:rsid w:val="008C25C0"/>
    <w:rsid w:val="008C3800"/>
    <w:rsid w:val="00903DF3"/>
    <w:rsid w:val="009277B5"/>
    <w:rsid w:val="00961CCC"/>
    <w:rsid w:val="009A112D"/>
    <w:rsid w:val="009A488B"/>
    <w:rsid w:val="009C5412"/>
    <w:rsid w:val="00A263DC"/>
    <w:rsid w:val="00B24E5C"/>
    <w:rsid w:val="00B27621"/>
    <w:rsid w:val="00B555F3"/>
    <w:rsid w:val="00BB3BC1"/>
    <w:rsid w:val="00BD3CB2"/>
    <w:rsid w:val="00BF2B0C"/>
    <w:rsid w:val="00BF4257"/>
    <w:rsid w:val="00C25EE2"/>
    <w:rsid w:val="00C32C6C"/>
    <w:rsid w:val="00C567D4"/>
    <w:rsid w:val="00C8633D"/>
    <w:rsid w:val="00CA0E99"/>
    <w:rsid w:val="00CF1F60"/>
    <w:rsid w:val="00D13A10"/>
    <w:rsid w:val="00D17129"/>
    <w:rsid w:val="00D605C3"/>
    <w:rsid w:val="00D72BA1"/>
    <w:rsid w:val="00D90D87"/>
    <w:rsid w:val="00DC5165"/>
    <w:rsid w:val="00DC7303"/>
    <w:rsid w:val="00E00911"/>
    <w:rsid w:val="00E46AF6"/>
    <w:rsid w:val="00E72529"/>
    <w:rsid w:val="00E74E64"/>
    <w:rsid w:val="00F14925"/>
    <w:rsid w:val="00F367CF"/>
    <w:rsid w:val="00F56524"/>
    <w:rsid w:val="00F77157"/>
    <w:rsid w:val="00F91403"/>
    <w:rsid w:val="00FA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1BB2"/>
  <w15:chartTrackingRefBased/>
  <w15:docId w15:val="{49242B85-CB48-4697-9FE3-9196FF36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Yolo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Valenzuela</dc:creator>
  <cp:keywords/>
  <dc:description/>
  <cp:lastModifiedBy>Patricia Valenzuela</cp:lastModifiedBy>
  <cp:revision>2</cp:revision>
  <dcterms:created xsi:type="dcterms:W3CDTF">2023-02-15T17:43:00Z</dcterms:created>
  <dcterms:modified xsi:type="dcterms:W3CDTF">2023-02-15T17:43:00Z</dcterms:modified>
</cp:coreProperties>
</file>